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EDB" w:rsidRPr="004C5D60" w:rsidRDefault="001A0EDB" w:rsidP="001A0EDB">
      <w:pPr>
        <w:rPr>
          <w:lang w:val="en-US"/>
        </w:rPr>
      </w:pPr>
      <w:r w:rsidRPr="004C5D60">
        <w:rPr>
          <w:b/>
          <w:lang w:val="en-US"/>
        </w:rPr>
        <w:t>Table S7.</w:t>
      </w:r>
      <w:r w:rsidRPr="004C5D60">
        <w:rPr>
          <w:lang w:val="en-US"/>
        </w:rPr>
        <w:t xml:space="preserve"> Correlations between records and observed richness per cell.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563"/>
        <w:gridCol w:w="992"/>
        <w:gridCol w:w="982"/>
        <w:gridCol w:w="982"/>
        <w:gridCol w:w="982"/>
        <w:gridCol w:w="983"/>
        <w:gridCol w:w="1005"/>
        <w:gridCol w:w="1005"/>
      </w:tblGrid>
      <w:tr w:rsidR="001A0EDB" w:rsidTr="00730985">
        <w:trPr>
          <w:trHeight w:val="841"/>
          <w:jc w:val="center"/>
        </w:trPr>
        <w:tc>
          <w:tcPr>
            <w:tcW w:w="924" w:type="pct"/>
            <w:tcBorders>
              <w:right w:val="single" w:sz="12" w:space="0" w:color="auto"/>
            </w:tcBorders>
            <w:vAlign w:val="center"/>
          </w:tcPr>
          <w:p w:rsidR="001A0EDB" w:rsidRDefault="001A0EDB" w:rsidP="00730985">
            <w:pPr>
              <w:jc w:val="center"/>
              <w:rPr>
                <w:b/>
              </w:rPr>
            </w:pPr>
            <w:r>
              <w:rPr>
                <w:b/>
              </w:rPr>
              <w:t>Resolution cell</w:t>
            </w:r>
          </w:p>
        </w:tc>
        <w:tc>
          <w:tcPr>
            <w:tcW w:w="588" w:type="pct"/>
            <w:tcBorders>
              <w:left w:val="single" w:sz="12" w:space="0" w:color="auto"/>
            </w:tcBorders>
            <w:vAlign w:val="center"/>
          </w:tcPr>
          <w:p w:rsidR="001A0EDB" w:rsidRDefault="001A0EDB" w:rsidP="00730985">
            <w:pPr>
              <w:jc w:val="center"/>
              <w:rPr>
                <w:b/>
              </w:rPr>
            </w:pPr>
            <w:r>
              <w:rPr>
                <w:b/>
              </w:rPr>
              <w:t>Before 1935</w:t>
            </w:r>
          </w:p>
        </w:tc>
        <w:tc>
          <w:tcPr>
            <w:tcW w:w="582" w:type="pct"/>
            <w:vAlign w:val="center"/>
          </w:tcPr>
          <w:p w:rsidR="001A0EDB" w:rsidRDefault="001A0EDB" w:rsidP="00730985">
            <w:pPr>
              <w:jc w:val="center"/>
              <w:rPr>
                <w:b/>
              </w:rPr>
            </w:pPr>
            <w:r>
              <w:rPr>
                <w:b/>
              </w:rPr>
              <w:t>1935-1969</w:t>
            </w:r>
          </w:p>
        </w:tc>
        <w:tc>
          <w:tcPr>
            <w:tcW w:w="582" w:type="pct"/>
            <w:vAlign w:val="center"/>
          </w:tcPr>
          <w:p w:rsidR="001A0EDB" w:rsidRDefault="001A0EDB" w:rsidP="00730985">
            <w:pPr>
              <w:jc w:val="center"/>
              <w:rPr>
                <w:b/>
              </w:rPr>
            </w:pPr>
            <w:r>
              <w:rPr>
                <w:b/>
              </w:rPr>
              <w:t>1970-1999</w:t>
            </w:r>
          </w:p>
        </w:tc>
        <w:tc>
          <w:tcPr>
            <w:tcW w:w="582" w:type="pct"/>
            <w:tcBorders>
              <w:right w:val="dashSmallGap" w:sz="4" w:space="0" w:color="auto"/>
            </w:tcBorders>
            <w:vAlign w:val="center"/>
          </w:tcPr>
          <w:p w:rsidR="001A0EDB" w:rsidRDefault="001A0EDB" w:rsidP="00730985">
            <w:pPr>
              <w:jc w:val="center"/>
              <w:rPr>
                <w:b/>
              </w:rPr>
            </w:pPr>
            <w:r>
              <w:rPr>
                <w:b/>
              </w:rPr>
              <w:t>2000-2018</w:t>
            </w:r>
          </w:p>
        </w:tc>
        <w:tc>
          <w:tcPr>
            <w:tcW w:w="582" w:type="pct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1A0EDB" w:rsidRDefault="001A0EDB" w:rsidP="00730985">
            <w:pPr>
              <w:jc w:val="center"/>
              <w:rPr>
                <w:b/>
              </w:rPr>
            </w:pPr>
            <w:r>
              <w:rPr>
                <w:b/>
              </w:rPr>
              <w:t>1970-2018</w:t>
            </w:r>
          </w:p>
        </w:tc>
        <w:tc>
          <w:tcPr>
            <w:tcW w:w="582" w:type="pct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1A0EDB" w:rsidRDefault="001A0EDB" w:rsidP="0073098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IberBryo</w:t>
            </w:r>
            <w:proofErr w:type="spellEnd"/>
            <w:r>
              <w:rPr>
                <w:b/>
              </w:rPr>
              <w:t xml:space="preserve"> v1.1</w:t>
            </w:r>
          </w:p>
        </w:tc>
        <w:tc>
          <w:tcPr>
            <w:tcW w:w="578" w:type="pct"/>
            <w:tcBorders>
              <w:left w:val="dashSmallGap" w:sz="4" w:space="0" w:color="auto"/>
            </w:tcBorders>
            <w:vAlign w:val="center"/>
          </w:tcPr>
          <w:p w:rsidR="001A0EDB" w:rsidRDefault="001A0EDB" w:rsidP="0073098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IberBryo</w:t>
            </w:r>
            <w:proofErr w:type="spellEnd"/>
            <w:r>
              <w:rPr>
                <w:b/>
              </w:rPr>
              <w:t xml:space="preserve"> v1.0</w:t>
            </w:r>
          </w:p>
        </w:tc>
      </w:tr>
      <w:tr w:rsidR="001A0EDB" w:rsidTr="00730985">
        <w:trPr>
          <w:trHeight w:val="556"/>
          <w:jc w:val="center"/>
        </w:trPr>
        <w:tc>
          <w:tcPr>
            <w:tcW w:w="924" w:type="pct"/>
            <w:tcBorders>
              <w:right w:val="single" w:sz="12" w:space="0" w:color="auto"/>
            </w:tcBorders>
            <w:vAlign w:val="center"/>
          </w:tcPr>
          <w:p w:rsidR="001A0EDB" w:rsidRDefault="001A0EDB" w:rsidP="00730985">
            <w:pPr>
              <w:jc w:val="center"/>
              <w:rPr>
                <w:b/>
              </w:rPr>
            </w:pPr>
            <w:r>
              <w:rPr>
                <w:b/>
              </w:rPr>
              <w:t>5’</w:t>
            </w:r>
          </w:p>
        </w:tc>
        <w:tc>
          <w:tcPr>
            <w:tcW w:w="588" w:type="pct"/>
            <w:tcBorders>
              <w:left w:val="single" w:sz="12" w:space="0" w:color="auto"/>
            </w:tcBorders>
            <w:vAlign w:val="center"/>
          </w:tcPr>
          <w:p w:rsidR="001A0EDB" w:rsidRDefault="001A0EDB" w:rsidP="00730985">
            <w:pPr>
              <w:jc w:val="center"/>
            </w:pPr>
            <w:r>
              <w:t>0.98</w:t>
            </w:r>
          </w:p>
        </w:tc>
        <w:tc>
          <w:tcPr>
            <w:tcW w:w="582" w:type="pct"/>
            <w:vAlign w:val="center"/>
          </w:tcPr>
          <w:p w:rsidR="001A0EDB" w:rsidRDefault="001A0EDB" w:rsidP="00730985">
            <w:pPr>
              <w:jc w:val="center"/>
            </w:pPr>
            <w:r>
              <w:t>0.97</w:t>
            </w:r>
          </w:p>
        </w:tc>
        <w:tc>
          <w:tcPr>
            <w:tcW w:w="582" w:type="pct"/>
            <w:vAlign w:val="center"/>
          </w:tcPr>
          <w:p w:rsidR="001A0EDB" w:rsidRDefault="001A0EDB" w:rsidP="00730985">
            <w:pPr>
              <w:jc w:val="center"/>
            </w:pPr>
            <w:r>
              <w:t>0.94</w:t>
            </w:r>
          </w:p>
        </w:tc>
        <w:tc>
          <w:tcPr>
            <w:tcW w:w="582" w:type="pct"/>
            <w:tcBorders>
              <w:right w:val="dashSmallGap" w:sz="4" w:space="0" w:color="auto"/>
            </w:tcBorders>
            <w:vAlign w:val="center"/>
          </w:tcPr>
          <w:p w:rsidR="001A0EDB" w:rsidRDefault="001A0EDB" w:rsidP="00730985">
            <w:pPr>
              <w:jc w:val="center"/>
            </w:pPr>
            <w:r>
              <w:t>0.68</w:t>
            </w:r>
          </w:p>
        </w:tc>
        <w:tc>
          <w:tcPr>
            <w:tcW w:w="582" w:type="pct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1A0EDB" w:rsidRDefault="001A0EDB" w:rsidP="00730985">
            <w:pPr>
              <w:jc w:val="center"/>
            </w:pPr>
            <w:r>
              <w:t>0.74</w:t>
            </w:r>
          </w:p>
        </w:tc>
        <w:tc>
          <w:tcPr>
            <w:tcW w:w="582" w:type="pct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1A0EDB" w:rsidRDefault="001A0EDB" w:rsidP="00730985">
            <w:pPr>
              <w:jc w:val="center"/>
            </w:pPr>
            <w:r>
              <w:t>0.74</w:t>
            </w:r>
          </w:p>
        </w:tc>
        <w:tc>
          <w:tcPr>
            <w:tcW w:w="578" w:type="pct"/>
            <w:tcBorders>
              <w:left w:val="dashSmallGap" w:sz="4" w:space="0" w:color="auto"/>
            </w:tcBorders>
            <w:vAlign w:val="center"/>
          </w:tcPr>
          <w:p w:rsidR="001A0EDB" w:rsidRDefault="001A0EDB" w:rsidP="00730985">
            <w:pPr>
              <w:jc w:val="center"/>
            </w:pPr>
            <w:r>
              <w:t>0.84</w:t>
            </w:r>
          </w:p>
        </w:tc>
      </w:tr>
      <w:tr w:rsidR="001A0EDB" w:rsidTr="00730985">
        <w:trPr>
          <w:trHeight w:val="564"/>
          <w:jc w:val="center"/>
        </w:trPr>
        <w:tc>
          <w:tcPr>
            <w:tcW w:w="924" w:type="pct"/>
            <w:tcBorders>
              <w:right w:val="single" w:sz="12" w:space="0" w:color="auto"/>
            </w:tcBorders>
            <w:vAlign w:val="center"/>
          </w:tcPr>
          <w:p w:rsidR="001A0EDB" w:rsidRDefault="001A0EDB" w:rsidP="00730985">
            <w:pPr>
              <w:jc w:val="center"/>
              <w:rPr>
                <w:b/>
              </w:rPr>
            </w:pPr>
            <w:r>
              <w:rPr>
                <w:b/>
              </w:rPr>
              <w:t>30’</w:t>
            </w:r>
          </w:p>
        </w:tc>
        <w:tc>
          <w:tcPr>
            <w:tcW w:w="588" w:type="pct"/>
            <w:tcBorders>
              <w:left w:val="single" w:sz="12" w:space="0" w:color="auto"/>
            </w:tcBorders>
            <w:vAlign w:val="center"/>
          </w:tcPr>
          <w:p w:rsidR="001A0EDB" w:rsidRDefault="001A0EDB" w:rsidP="00730985">
            <w:pPr>
              <w:jc w:val="center"/>
            </w:pPr>
            <w:r>
              <w:t>0.97</w:t>
            </w:r>
          </w:p>
        </w:tc>
        <w:tc>
          <w:tcPr>
            <w:tcW w:w="582" w:type="pct"/>
            <w:vAlign w:val="center"/>
          </w:tcPr>
          <w:p w:rsidR="001A0EDB" w:rsidRDefault="001A0EDB" w:rsidP="00730985">
            <w:pPr>
              <w:jc w:val="center"/>
            </w:pPr>
            <w:r>
              <w:t>0.98</w:t>
            </w:r>
          </w:p>
        </w:tc>
        <w:tc>
          <w:tcPr>
            <w:tcW w:w="582" w:type="pct"/>
            <w:vAlign w:val="center"/>
          </w:tcPr>
          <w:p w:rsidR="001A0EDB" w:rsidRDefault="001A0EDB" w:rsidP="00730985">
            <w:pPr>
              <w:jc w:val="center"/>
            </w:pPr>
            <w:r>
              <w:t>0.86</w:t>
            </w:r>
          </w:p>
        </w:tc>
        <w:tc>
          <w:tcPr>
            <w:tcW w:w="582" w:type="pct"/>
            <w:tcBorders>
              <w:right w:val="dashSmallGap" w:sz="4" w:space="0" w:color="auto"/>
            </w:tcBorders>
            <w:vAlign w:val="center"/>
          </w:tcPr>
          <w:p w:rsidR="001A0EDB" w:rsidRDefault="001A0EDB" w:rsidP="00730985">
            <w:pPr>
              <w:jc w:val="center"/>
            </w:pPr>
            <w:r>
              <w:t>0.83</w:t>
            </w:r>
          </w:p>
        </w:tc>
        <w:tc>
          <w:tcPr>
            <w:tcW w:w="582" w:type="pct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1A0EDB" w:rsidRDefault="001A0EDB" w:rsidP="00730985">
            <w:pPr>
              <w:jc w:val="center"/>
            </w:pPr>
            <w:r>
              <w:t>0.83</w:t>
            </w:r>
          </w:p>
        </w:tc>
        <w:tc>
          <w:tcPr>
            <w:tcW w:w="582" w:type="pct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1A0EDB" w:rsidRDefault="001A0EDB" w:rsidP="00730985">
            <w:pPr>
              <w:jc w:val="center"/>
            </w:pPr>
            <w:r>
              <w:t>0.85</w:t>
            </w:r>
          </w:p>
        </w:tc>
        <w:tc>
          <w:tcPr>
            <w:tcW w:w="578" w:type="pct"/>
            <w:tcBorders>
              <w:left w:val="dashSmallGap" w:sz="4" w:space="0" w:color="auto"/>
            </w:tcBorders>
            <w:vAlign w:val="center"/>
          </w:tcPr>
          <w:p w:rsidR="001A0EDB" w:rsidRDefault="001A0EDB" w:rsidP="00730985">
            <w:pPr>
              <w:jc w:val="center"/>
            </w:pPr>
            <w:r>
              <w:t>0.83</w:t>
            </w:r>
          </w:p>
        </w:tc>
      </w:tr>
    </w:tbl>
    <w:p w:rsidR="00B433C2" w:rsidRDefault="001A0EDB">
      <w:bookmarkStart w:id="0" w:name="_GoBack"/>
      <w:bookmarkEnd w:id="0"/>
    </w:p>
    <w:sectPr w:rsidR="00B433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EDB"/>
    <w:rsid w:val="001A0EDB"/>
    <w:rsid w:val="005501A3"/>
    <w:rsid w:val="0062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492DD-0B8E-4061-AC21-48705164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E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0ED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0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210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Ronquillo Ferrero</dc:creator>
  <cp:keywords/>
  <dc:description/>
  <cp:lastModifiedBy>Cristina Ronquillo Ferrero</cp:lastModifiedBy>
  <cp:revision>1</cp:revision>
  <dcterms:created xsi:type="dcterms:W3CDTF">2020-03-31T12:09:00Z</dcterms:created>
  <dcterms:modified xsi:type="dcterms:W3CDTF">2020-03-31T12:09:00Z</dcterms:modified>
</cp:coreProperties>
</file>