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F064" w14:textId="0CC15C86" w:rsidR="003E4DC9" w:rsidRPr="00A121E1" w:rsidRDefault="003E4DC9" w:rsidP="003E4DC9">
      <w:pPr>
        <w:spacing w:line="240" w:lineRule="auto"/>
        <w:rPr>
          <w:color w:val="000000" w:themeColor="text1"/>
          <w:sz w:val="22"/>
          <w:szCs w:val="22"/>
        </w:rPr>
      </w:pPr>
      <w:r w:rsidRPr="00A121E1">
        <w:rPr>
          <w:color w:val="000000" w:themeColor="text1"/>
          <w:sz w:val="22"/>
          <w:szCs w:val="22"/>
          <w:lang w:bidi="fa-IR"/>
        </w:rPr>
        <w:t>Results of SIMPER analysis showing the contribution of top-ten ant species differentiating assemblage structures of habitats.</w:t>
      </w:r>
    </w:p>
    <w:tbl>
      <w:tblPr>
        <w:tblW w:w="103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440"/>
        <w:gridCol w:w="1530"/>
        <w:gridCol w:w="1440"/>
        <w:gridCol w:w="1170"/>
        <w:gridCol w:w="1350"/>
        <w:gridCol w:w="1170"/>
        <w:gridCol w:w="1147"/>
      </w:tblGrid>
      <w:tr w:rsidR="003E4DC9" w:rsidRPr="00987C96" w14:paraId="2A21AF13" w14:textId="77777777" w:rsidTr="00B3387A">
        <w:trPr>
          <w:trHeight w:val="44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1AA" w14:textId="77777777" w:rsidR="003E4DC9" w:rsidRPr="00987C96" w:rsidRDefault="003E4DC9" w:rsidP="00B3387A">
            <w:pPr>
              <w:spacing w:line="240" w:lineRule="auto"/>
              <w:ind w:left="44" w:hanging="44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Comparisons </w:t>
            </w:r>
          </w:p>
          <w:p w14:paraId="11AC61D5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1F196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Ant species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DCCBA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 in</w:t>
            </w:r>
            <w:r>
              <w:rPr>
                <w:color w:val="000000" w:themeColor="text1"/>
                <w:sz w:val="16"/>
                <w:szCs w:val="16"/>
              </w:rPr>
              <w:t xml:space="preserve"> DH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3CF1D" w14:textId="77777777" w:rsidR="003E4DC9" w:rsidRPr="00E53B59" w:rsidRDefault="003E4DC9" w:rsidP="00B3387A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6"/>
                <w:szCs w:val="16"/>
                <w:lang w:bidi="fa-IR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</w:t>
            </w:r>
            <w:r w:rsidRPr="00987C96">
              <w:rPr>
                <w:color w:val="000000" w:themeColor="text1"/>
                <w:sz w:val="16"/>
                <w:szCs w:val="16"/>
                <w:lang w:bidi="fa-IR"/>
              </w:rPr>
              <w:t xml:space="preserve"> in</w:t>
            </w:r>
            <w:r>
              <w:rPr>
                <w:color w:val="000000" w:themeColor="text1"/>
                <w:sz w:val="16"/>
                <w:szCs w:val="16"/>
                <w:lang w:bidi="fa-IR"/>
              </w:rPr>
              <w:t xml:space="preserve"> MSH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D79AF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dissimilarity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1E27F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Dissimilarity /SD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B1D9F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Contribution%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C1D6D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Cumulative contribution%</w:t>
            </w:r>
          </w:p>
        </w:tc>
      </w:tr>
      <w:tr w:rsidR="003E4DC9" w:rsidRPr="00987C96" w14:paraId="4655C627" w14:textId="77777777" w:rsidTr="00B3387A">
        <w:trPr>
          <w:trHeight w:val="17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286" w14:textId="77777777" w:rsidR="003E4DC9" w:rsidRPr="00987C96" w:rsidRDefault="003E4DC9" w:rsidP="00B3387A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Desert habitat (DH)</w:t>
            </w:r>
          </w:p>
          <w:p w14:paraId="42A7587B" w14:textId="77777777" w:rsidR="003E4DC9" w:rsidRPr="00987C96" w:rsidRDefault="003E4DC9" w:rsidP="00B3387A">
            <w:pPr>
              <w:spacing w:line="240" w:lineRule="auto"/>
              <w:rPr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vs</w:t>
            </w:r>
          </w:p>
          <w:p w14:paraId="28FA2C72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m</w:t>
            </w:r>
            <w:r w:rsidRPr="00987C96">
              <w:rPr>
                <w:color w:val="000000"/>
                <w:sz w:val="16"/>
                <w:szCs w:val="16"/>
                <w:lang w:bidi="fa-IR"/>
              </w:rPr>
              <w:t>ountainous and</w:t>
            </w:r>
            <w:r w:rsidRPr="00987C96">
              <w:rPr>
                <w:sz w:val="16"/>
                <w:szCs w:val="16"/>
              </w:rPr>
              <w:t xml:space="preserve"> </w:t>
            </w:r>
            <w:r w:rsidRPr="00987C96">
              <w:rPr>
                <w:color w:val="000000"/>
                <w:sz w:val="16"/>
                <w:szCs w:val="16"/>
                <w:lang w:bidi="fa-IR"/>
              </w:rPr>
              <w:t>submontane habitat (</w:t>
            </w:r>
            <w:r w:rsidRPr="00987C96">
              <w:rPr>
                <w:sz w:val="16"/>
                <w:szCs w:val="16"/>
              </w:rPr>
              <w:t>MSH)</w:t>
            </w:r>
            <w:r w:rsidRPr="00987C96">
              <w:rPr>
                <w:color w:val="000000"/>
                <w:sz w:val="16"/>
                <w:szCs w:val="16"/>
              </w:rPr>
              <w:t xml:space="preserve"> </w:t>
            </w:r>
          </w:p>
          <w:p w14:paraId="2087C90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14374964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Average dissimilarity = 73.57</w:t>
            </w:r>
            <w:r w:rsidRPr="00987C96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737E1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bellicosus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76F3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20E2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50BE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10.34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7CB0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3D6E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14.05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756B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14.05</w:t>
            </w:r>
          </w:p>
        </w:tc>
      </w:tr>
      <w:tr w:rsidR="003E4DC9" w:rsidRPr="00987C96" w14:paraId="2F682927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A327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2F8F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Lepisiota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dolabellae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607D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8143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CF3B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10.09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DF2D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92AC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13.71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9ADA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27.76</w:t>
            </w:r>
          </w:p>
        </w:tc>
      </w:tr>
      <w:tr w:rsidR="003E4DC9" w:rsidRPr="00987C96" w14:paraId="43A81B50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8147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F5EE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8A32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7E3D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C6C5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6EF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2BAA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10.89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F4AD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38.66</w:t>
            </w:r>
          </w:p>
        </w:tc>
      </w:tr>
      <w:tr w:rsidR="003E4DC9" w:rsidRPr="00987C96" w14:paraId="47D20230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9EC9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44CE1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>Monomorium indicum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60EA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C2DD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7DC3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8D40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B999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9.52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F14E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48.18</w:t>
            </w:r>
          </w:p>
        </w:tc>
      </w:tr>
      <w:tr w:rsidR="003E4DC9" w:rsidRPr="00987C96" w14:paraId="06EB014B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D995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A036B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setipes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1F4F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074F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EBA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78F6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4660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B536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57.03</w:t>
            </w:r>
          </w:p>
        </w:tc>
      </w:tr>
      <w:tr w:rsidR="003E4DC9" w:rsidRPr="00987C96" w14:paraId="72363BFC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452F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3D2A0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mediorubra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4009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79C9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F85D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EE81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AB53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7BAC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63.81</w:t>
            </w:r>
          </w:p>
        </w:tc>
      </w:tr>
      <w:tr w:rsidR="003E4DC9" w:rsidRPr="00987C96" w14:paraId="0CFD4FD1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39DF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0D549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Tetramorium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87C96">
              <w:rPr>
                <w:color w:val="000000"/>
                <w:sz w:val="16"/>
                <w:szCs w:val="16"/>
              </w:rPr>
              <w:t>sp</w:t>
            </w:r>
            <w:r w:rsidRPr="00987C96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330F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AD06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989E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C739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BD17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0432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69.53</w:t>
            </w:r>
          </w:p>
        </w:tc>
      </w:tr>
      <w:tr w:rsidR="003E4DC9" w:rsidRPr="00987C96" w14:paraId="17F0BABF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C92F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1FC1F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Monomorium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kusnezowi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086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3AC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0925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C3B8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55F9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04B9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74.56</w:t>
            </w:r>
          </w:p>
        </w:tc>
      </w:tr>
      <w:tr w:rsidR="003E4DC9" w:rsidRPr="00987C96" w14:paraId="3D75A4EA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19B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6DF8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ebeninus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CB8C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A9E6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B16D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88FB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D8C1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3FB8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79.58</w:t>
            </w:r>
          </w:p>
        </w:tc>
      </w:tr>
      <w:tr w:rsidR="003E4DC9" w:rsidRPr="00987C96" w14:paraId="5BC6E5A1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7F4B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45BBB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niger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FD59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21F0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E391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2.75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0515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D3C5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199D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83.32</w:t>
            </w:r>
          </w:p>
        </w:tc>
      </w:tr>
      <w:tr w:rsidR="003E4DC9" w:rsidRPr="00987C96" w14:paraId="658C8E6F" w14:textId="77777777" w:rsidTr="00B3387A">
        <w:trPr>
          <w:trHeight w:val="28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13E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21CF9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Ant species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E4343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 in</w:t>
            </w:r>
            <w:r>
              <w:rPr>
                <w:color w:val="000000" w:themeColor="text1"/>
                <w:sz w:val="16"/>
                <w:szCs w:val="16"/>
              </w:rPr>
              <w:t xml:space="preserve"> DH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5422" w14:textId="77777777" w:rsidR="003E4DC9" w:rsidRPr="00E53B59" w:rsidRDefault="003E4DC9" w:rsidP="00B3387A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6"/>
                <w:szCs w:val="16"/>
                <w:lang w:bidi="fa-IR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</w:t>
            </w:r>
            <w:r w:rsidRPr="00987C96">
              <w:rPr>
                <w:color w:val="000000" w:themeColor="text1"/>
                <w:sz w:val="16"/>
                <w:szCs w:val="16"/>
                <w:lang w:bidi="fa-IR"/>
              </w:rPr>
              <w:t xml:space="preserve"> in</w:t>
            </w:r>
            <w:r>
              <w:rPr>
                <w:color w:val="000000" w:themeColor="text1"/>
                <w:sz w:val="16"/>
                <w:szCs w:val="16"/>
                <w:lang w:bidi="fa-IR"/>
              </w:rPr>
              <w:t xml:space="preserve"> PRH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35A52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dissimilarity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CB796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Dissimilarity /SD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BA705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Contribution%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34721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Cumulative contribution%</w:t>
            </w:r>
          </w:p>
        </w:tc>
      </w:tr>
      <w:tr w:rsidR="003E4DC9" w:rsidRPr="00987C96" w14:paraId="2A40C5D2" w14:textId="77777777" w:rsidTr="00B3387A">
        <w:trPr>
          <w:trHeight w:val="233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32C" w14:textId="77777777" w:rsidR="003E4DC9" w:rsidRPr="00987C96" w:rsidRDefault="003E4DC9" w:rsidP="00B3387A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Desert habitat (DH)</w:t>
            </w:r>
          </w:p>
          <w:p w14:paraId="49EF299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  <w:lang w:bidi="fa-IR"/>
              </w:rPr>
            </w:pPr>
            <w:r w:rsidRPr="00987C96">
              <w:rPr>
                <w:sz w:val="16"/>
                <w:szCs w:val="16"/>
              </w:rPr>
              <w:t>vs</w:t>
            </w:r>
          </w:p>
          <w:p w14:paraId="771AB707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  <w:lang w:bidi="fa-IR"/>
              </w:rPr>
              <w:t>plain and rural habitat (</w:t>
            </w:r>
            <w:r w:rsidRPr="00987C96">
              <w:rPr>
                <w:sz w:val="16"/>
                <w:szCs w:val="16"/>
              </w:rPr>
              <w:t>PRH)</w:t>
            </w:r>
            <w:r w:rsidRPr="00987C96">
              <w:rPr>
                <w:color w:val="000000"/>
                <w:sz w:val="16"/>
                <w:szCs w:val="16"/>
              </w:rPr>
              <w:t xml:space="preserve"> </w:t>
            </w:r>
          </w:p>
          <w:p w14:paraId="56EC847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4AA201D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Average dissimilarity = 73.18</w:t>
            </w:r>
            <w:r w:rsidRPr="00987C96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D185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mediorubra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EBB4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4469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53C5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6.68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7B60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E489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9.13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4795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9.13</w:t>
            </w:r>
          </w:p>
        </w:tc>
      </w:tr>
      <w:tr w:rsidR="003E4DC9" w:rsidRPr="00987C96" w14:paraId="6F195CB8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C562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E0E02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bellicosus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C083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312C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31D2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22CF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5059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401E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17.95</w:t>
            </w:r>
          </w:p>
        </w:tc>
      </w:tr>
      <w:tr w:rsidR="003E4DC9" w:rsidRPr="00987C96" w14:paraId="2DF4467D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F754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B2E5B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setipes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E0E9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151F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1B47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6062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647C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B854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26.38</w:t>
            </w:r>
          </w:p>
        </w:tc>
      </w:tr>
      <w:tr w:rsidR="003E4DC9" w:rsidRPr="00987C96" w14:paraId="7352DCA3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F98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0D0BC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Tapinoma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simrothi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4945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B917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9582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6BD3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6791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F6C1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34.77</w:t>
            </w:r>
          </w:p>
        </w:tc>
      </w:tr>
      <w:tr w:rsidR="003E4DC9" w:rsidRPr="00987C96" w14:paraId="479F5DCD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461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890FB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EE8F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284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19F0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5.73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FBA9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54EC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B022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42.6</w:t>
            </w:r>
          </w:p>
        </w:tc>
      </w:tr>
      <w:tr w:rsidR="003E4DC9" w:rsidRPr="00987C96" w14:paraId="51DAC3CD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591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BA19D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>Monomorium indicum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3E5F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A1E1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0CDF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966E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C6E6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5174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49.47</w:t>
            </w:r>
          </w:p>
        </w:tc>
      </w:tr>
      <w:tr w:rsidR="003E4DC9" w:rsidRPr="00987C96" w14:paraId="0703F6DB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47A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F407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Lepisiota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dolabellae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8EE6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E785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CD31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A04F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E91F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276C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56.29</w:t>
            </w:r>
          </w:p>
        </w:tc>
      </w:tr>
      <w:tr w:rsidR="003E4DC9" w:rsidRPr="00987C96" w14:paraId="0EA2ED40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F05F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F4AEC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ebeninus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A147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076D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D07B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E45A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41F9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DD07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61.22</w:t>
            </w:r>
          </w:p>
        </w:tc>
      </w:tr>
      <w:tr w:rsidR="003E4DC9" w:rsidRPr="00987C96" w14:paraId="579970AF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747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3AB6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Monomorium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kusnezowi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3698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45B7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52AE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083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3B1B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6B3B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65.91</w:t>
            </w:r>
          </w:p>
        </w:tc>
      </w:tr>
      <w:tr w:rsidR="003E4DC9" w:rsidRPr="00987C96" w14:paraId="2FC99D7B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D76C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908A6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Pheidole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pallidula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DADE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582D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81DD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D5E0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D10B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95C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70.16</w:t>
            </w:r>
          </w:p>
        </w:tc>
      </w:tr>
      <w:tr w:rsidR="003E4DC9" w:rsidRPr="00987C96" w14:paraId="69A019CE" w14:textId="77777777" w:rsidTr="00B3387A">
        <w:trPr>
          <w:trHeight w:val="28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54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A41C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Ant species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F8C4D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 in</w:t>
            </w:r>
            <w:r>
              <w:rPr>
                <w:color w:val="000000" w:themeColor="text1"/>
                <w:sz w:val="16"/>
                <w:szCs w:val="16"/>
              </w:rPr>
              <w:t xml:space="preserve"> MSH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666C6" w14:textId="77777777" w:rsidR="003E4DC9" w:rsidRPr="00E53B59" w:rsidRDefault="003E4DC9" w:rsidP="00B3387A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6"/>
                <w:szCs w:val="16"/>
                <w:lang w:bidi="fa-IR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</w:t>
            </w:r>
            <w:r w:rsidRPr="00987C96">
              <w:rPr>
                <w:color w:val="000000" w:themeColor="text1"/>
                <w:sz w:val="16"/>
                <w:szCs w:val="16"/>
                <w:lang w:bidi="fa-IR"/>
              </w:rPr>
              <w:t xml:space="preserve"> in</w:t>
            </w:r>
            <w:r>
              <w:rPr>
                <w:color w:val="000000" w:themeColor="text1"/>
                <w:sz w:val="16"/>
                <w:szCs w:val="16"/>
                <w:lang w:bidi="fa-IR"/>
              </w:rPr>
              <w:t xml:space="preserve"> PRH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19CFB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dissimilarity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04E55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Dissimilarity /SD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9E42E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Contribution%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36F43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Cumulative contribution%</w:t>
            </w:r>
          </w:p>
        </w:tc>
      </w:tr>
      <w:tr w:rsidR="003E4DC9" w:rsidRPr="00987C96" w14:paraId="1E369C34" w14:textId="77777777" w:rsidTr="00B3387A">
        <w:trPr>
          <w:trHeight w:val="28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414" w14:textId="77777777" w:rsidR="003E4DC9" w:rsidRPr="00987C96" w:rsidRDefault="003E4DC9" w:rsidP="00B3387A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M</w:t>
            </w:r>
            <w:r w:rsidRPr="00987C96">
              <w:rPr>
                <w:color w:val="000000"/>
                <w:sz w:val="16"/>
                <w:szCs w:val="16"/>
                <w:lang w:bidi="fa-IR"/>
              </w:rPr>
              <w:t>ountainous and</w:t>
            </w:r>
            <w:r w:rsidRPr="00987C96">
              <w:rPr>
                <w:sz w:val="16"/>
                <w:szCs w:val="16"/>
              </w:rPr>
              <w:t xml:space="preserve"> </w:t>
            </w:r>
            <w:r w:rsidRPr="00987C96">
              <w:rPr>
                <w:color w:val="000000"/>
                <w:sz w:val="16"/>
                <w:szCs w:val="16"/>
                <w:lang w:bidi="fa-IR"/>
              </w:rPr>
              <w:t>submontane habitat (</w:t>
            </w:r>
            <w:r w:rsidRPr="00987C96">
              <w:rPr>
                <w:sz w:val="16"/>
                <w:szCs w:val="16"/>
              </w:rPr>
              <w:t>MSH)</w:t>
            </w:r>
          </w:p>
          <w:p w14:paraId="42DCB0DA" w14:textId="77777777" w:rsidR="003E4DC9" w:rsidRPr="00987C96" w:rsidRDefault="003E4DC9" w:rsidP="00B3387A">
            <w:pPr>
              <w:spacing w:line="240" w:lineRule="auto"/>
              <w:rPr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vs</w:t>
            </w:r>
          </w:p>
          <w:p w14:paraId="27797004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  <w:lang w:bidi="fa-IR"/>
              </w:rPr>
              <w:t>plain and rural habitat (</w:t>
            </w:r>
            <w:r w:rsidRPr="00987C96">
              <w:rPr>
                <w:sz w:val="16"/>
                <w:szCs w:val="16"/>
              </w:rPr>
              <w:t>PRH)</w:t>
            </w:r>
            <w:r w:rsidRPr="00987C96">
              <w:rPr>
                <w:color w:val="000000"/>
                <w:sz w:val="16"/>
                <w:szCs w:val="16"/>
              </w:rPr>
              <w:t xml:space="preserve"> </w:t>
            </w:r>
          </w:p>
          <w:p w14:paraId="78CB149A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21E25F45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Average dissimilarity = 63.15</w:t>
            </w:r>
            <w:r w:rsidRPr="00987C96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D8F58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Lepisiota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dolabellae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0DC1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73B6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E1C4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EDAE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0C25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C1EC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8.91</w:t>
            </w:r>
          </w:p>
        </w:tc>
      </w:tr>
      <w:tr w:rsidR="003E4DC9" w:rsidRPr="00987C96" w14:paraId="159DF148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48F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1F50E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2FA1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0523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FD5E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F219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9848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E696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17.49</w:t>
            </w:r>
          </w:p>
        </w:tc>
      </w:tr>
      <w:tr w:rsidR="003E4DC9" w:rsidRPr="00987C96" w14:paraId="50C57210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035D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3E711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setipes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460A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D9D1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0902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76B3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8A2D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B591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26.04</w:t>
            </w:r>
          </w:p>
        </w:tc>
      </w:tr>
      <w:tr w:rsidR="003E4DC9" w:rsidRPr="00987C96" w14:paraId="185295F7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BE2F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DD9E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Tapinoma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simrothi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D620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6DB7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F640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CAED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D441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98D6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34.24</w:t>
            </w:r>
          </w:p>
        </w:tc>
      </w:tr>
      <w:tr w:rsidR="003E4DC9" w:rsidRPr="00987C96" w14:paraId="5EE42FEF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EDA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C55F1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mediorubra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9BC3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676A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1C08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2C95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1E19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874C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42.28</w:t>
            </w:r>
          </w:p>
        </w:tc>
      </w:tr>
      <w:tr w:rsidR="003E4DC9" w:rsidRPr="00987C96" w14:paraId="7DCD3500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CE85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2B755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>Monomorium indicum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00AD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C1D6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1406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0818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667F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70F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49.87</w:t>
            </w:r>
          </w:p>
        </w:tc>
      </w:tr>
      <w:tr w:rsidR="003E4DC9" w:rsidRPr="00987C96" w14:paraId="3EE39DD3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44A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173B1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bellicosus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0098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AF4D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F795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FE5F3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7705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D654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55.61</w:t>
            </w:r>
          </w:p>
        </w:tc>
      </w:tr>
      <w:tr w:rsidR="003E4DC9" w:rsidRPr="00987C96" w14:paraId="1F9E052E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8E9B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D99D1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ebeninus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2A1A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1068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4F22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A1B4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568A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CC42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60.89</w:t>
            </w:r>
          </w:p>
        </w:tc>
      </w:tr>
      <w:tr w:rsidR="003E4DC9" w:rsidRPr="00987C96" w14:paraId="798B197F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769A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7B0F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niger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C9DF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5DDD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C15F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25EB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7A99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1879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65.87</w:t>
            </w:r>
          </w:p>
        </w:tc>
      </w:tr>
      <w:tr w:rsidR="003E4DC9" w:rsidRPr="00987C96" w14:paraId="67E4CDD4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A15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5A5A9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Pheidole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pallidula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430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5161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E6E0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05A1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DD44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5045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70.24</w:t>
            </w:r>
          </w:p>
        </w:tc>
      </w:tr>
      <w:tr w:rsidR="003E4DC9" w:rsidRPr="00987C96" w14:paraId="74C72060" w14:textId="77777777" w:rsidTr="00B3387A">
        <w:trPr>
          <w:trHeight w:val="28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5C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FEAA2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Ant species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90134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 in</w:t>
            </w:r>
            <w:r>
              <w:rPr>
                <w:color w:val="000000" w:themeColor="text1"/>
                <w:sz w:val="16"/>
                <w:szCs w:val="16"/>
              </w:rPr>
              <w:t xml:space="preserve"> DH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FCBC9" w14:textId="77777777" w:rsidR="003E4DC9" w:rsidRPr="00E53B59" w:rsidRDefault="003E4DC9" w:rsidP="00B3387A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6"/>
                <w:szCs w:val="16"/>
                <w:lang w:bidi="fa-IR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</w:t>
            </w:r>
            <w:r w:rsidRPr="00987C96">
              <w:rPr>
                <w:color w:val="000000" w:themeColor="text1"/>
                <w:sz w:val="16"/>
                <w:szCs w:val="16"/>
                <w:lang w:bidi="fa-IR"/>
              </w:rPr>
              <w:t xml:space="preserve"> in</w:t>
            </w:r>
            <w:r>
              <w:rPr>
                <w:color w:val="000000" w:themeColor="text1"/>
                <w:sz w:val="16"/>
                <w:szCs w:val="16"/>
                <w:lang w:bidi="fa-IR"/>
              </w:rPr>
              <w:t xml:space="preserve"> 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991B8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dissimilarity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8266C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Dissimilarity /SD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6CA57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Contribution%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1B90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Cumulative contribution%</w:t>
            </w:r>
          </w:p>
        </w:tc>
      </w:tr>
      <w:tr w:rsidR="003E4DC9" w:rsidRPr="00987C96" w14:paraId="5B353C3B" w14:textId="77777777" w:rsidTr="00B3387A">
        <w:trPr>
          <w:trHeight w:val="28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481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Desert habitat (DH)</w:t>
            </w:r>
          </w:p>
          <w:p w14:paraId="17E3910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lastRenderedPageBreak/>
              <w:t>vs</w:t>
            </w:r>
          </w:p>
          <w:p w14:paraId="103F439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urban habitat (UH)</w:t>
            </w:r>
          </w:p>
          <w:p w14:paraId="66109201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24BE1944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Average dissimilarity = 77.74</w:t>
            </w:r>
            <w:r w:rsidRPr="00987C96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C0492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lastRenderedPageBreak/>
              <w:t>Lepisiota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dolabellae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817B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3075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EA85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C1F5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B266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9.43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BD55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9.43</w:t>
            </w:r>
          </w:p>
        </w:tc>
      </w:tr>
      <w:tr w:rsidR="003E4DC9" w:rsidRPr="00987C96" w14:paraId="2007D886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8F68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E58CE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Tapinoma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simrothi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1B06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82F0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1562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2962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7C97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9.38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8858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18.81</w:t>
            </w:r>
          </w:p>
        </w:tc>
      </w:tr>
      <w:tr w:rsidR="003E4DC9" w:rsidRPr="00987C96" w14:paraId="32DFD938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5AE7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E4208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81F4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394E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4DDD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EDB6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463B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19CF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27.18</w:t>
            </w:r>
          </w:p>
        </w:tc>
      </w:tr>
      <w:tr w:rsidR="003E4DC9" w:rsidRPr="00987C96" w14:paraId="3D673E54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0E3D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80C48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setipes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C02F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BA62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15AB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1FBB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8DA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3AC5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35</w:t>
            </w:r>
          </w:p>
        </w:tc>
      </w:tr>
      <w:tr w:rsidR="003E4DC9" w:rsidRPr="00987C96" w14:paraId="2070FF1A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E34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0D3B5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bellicosus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6AF3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C3FA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384E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E361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E9FD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6185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42.59</w:t>
            </w:r>
          </w:p>
        </w:tc>
      </w:tr>
      <w:tr w:rsidR="003E4DC9" w:rsidRPr="00987C96" w14:paraId="52B83BA3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4A1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1E5F8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mediorubra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0028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CFD8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72F1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23C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57F7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8963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49.06</w:t>
            </w:r>
          </w:p>
        </w:tc>
      </w:tr>
      <w:tr w:rsidR="003E4DC9" w:rsidRPr="00987C96" w14:paraId="733646CB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ACC4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498CA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Monomorium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kusnezowi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6896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2EC5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1CC5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87C9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1ABE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C124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55.11</w:t>
            </w:r>
          </w:p>
        </w:tc>
      </w:tr>
      <w:tr w:rsidR="003E4DC9" w:rsidRPr="00987C96" w14:paraId="225875F6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D6A8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596B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>Monomorium indicum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3C05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6F65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4F0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9867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7FD2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7F2C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60.86</w:t>
            </w:r>
          </w:p>
        </w:tc>
      </w:tr>
      <w:tr w:rsidR="003E4DC9" w:rsidRPr="00987C96" w14:paraId="7A1B50BC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1969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5B014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Pheidole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pallidula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0CE6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BF94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7C04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97F8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E160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653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65.41</w:t>
            </w:r>
          </w:p>
        </w:tc>
      </w:tr>
      <w:tr w:rsidR="003E4DC9" w:rsidRPr="00987C96" w14:paraId="1E25D618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4771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2795D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ebeninus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6D14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7919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9574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5F73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9CA4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1E2C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69.79</w:t>
            </w:r>
          </w:p>
        </w:tc>
      </w:tr>
      <w:tr w:rsidR="003E4DC9" w:rsidRPr="00987C96" w14:paraId="5C57B4D1" w14:textId="77777777" w:rsidTr="00B3387A">
        <w:trPr>
          <w:trHeight w:val="28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C7A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85248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Ant species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96575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 in</w:t>
            </w:r>
            <w:r>
              <w:rPr>
                <w:color w:val="000000" w:themeColor="text1"/>
                <w:sz w:val="16"/>
                <w:szCs w:val="16"/>
              </w:rPr>
              <w:t xml:space="preserve"> MSH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5F00C" w14:textId="77777777" w:rsidR="003E4DC9" w:rsidRPr="00E53B59" w:rsidRDefault="003E4DC9" w:rsidP="00B3387A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6"/>
                <w:szCs w:val="16"/>
                <w:lang w:bidi="fa-IR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</w:t>
            </w:r>
            <w:r w:rsidRPr="00987C96">
              <w:rPr>
                <w:color w:val="000000" w:themeColor="text1"/>
                <w:sz w:val="16"/>
                <w:szCs w:val="16"/>
                <w:lang w:bidi="fa-IR"/>
              </w:rPr>
              <w:t xml:space="preserve"> in</w:t>
            </w:r>
            <w:r>
              <w:rPr>
                <w:color w:val="000000" w:themeColor="text1"/>
                <w:sz w:val="16"/>
                <w:szCs w:val="16"/>
                <w:lang w:bidi="fa-IR"/>
              </w:rPr>
              <w:t xml:space="preserve"> 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7058E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dissimilarity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CE28A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Dissimilarity /SD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BACAF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Contribution%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CACA2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Cumulative contribution%</w:t>
            </w:r>
          </w:p>
        </w:tc>
      </w:tr>
      <w:tr w:rsidR="003E4DC9" w:rsidRPr="00987C96" w14:paraId="263D0407" w14:textId="77777777" w:rsidTr="00B3387A">
        <w:trPr>
          <w:trHeight w:val="28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A68" w14:textId="77777777" w:rsidR="003E4DC9" w:rsidRPr="00987C96" w:rsidRDefault="003E4DC9" w:rsidP="00B3387A">
            <w:p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M</w:t>
            </w:r>
            <w:r w:rsidRPr="00987C96">
              <w:rPr>
                <w:color w:val="000000"/>
                <w:sz w:val="16"/>
                <w:szCs w:val="16"/>
                <w:lang w:bidi="fa-IR"/>
              </w:rPr>
              <w:t>ountainous and</w:t>
            </w:r>
            <w:r w:rsidRPr="00987C96">
              <w:rPr>
                <w:sz w:val="16"/>
                <w:szCs w:val="16"/>
              </w:rPr>
              <w:t xml:space="preserve"> </w:t>
            </w:r>
            <w:r w:rsidRPr="00987C96">
              <w:rPr>
                <w:color w:val="000000"/>
                <w:sz w:val="16"/>
                <w:szCs w:val="16"/>
                <w:lang w:bidi="fa-IR"/>
              </w:rPr>
              <w:t>submontane habitat (</w:t>
            </w:r>
            <w:r w:rsidRPr="00987C96">
              <w:rPr>
                <w:sz w:val="16"/>
                <w:szCs w:val="16"/>
              </w:rPr>
              <w:t>MSH)</w:t>
            </w:r>
          </w:p>
          <w:p w14:paraId="16F05183" w14:textId="77777777" w:rsidR="003E4DC9" w:rsidRPr="00987C96" w:rsidRDefault="003E4DC9" w:rsidP="00B3387A">
            <w:pPr>
              <w:spacing w:line="240" w:lineRule="auto"/>
              <w:rPr>
                <w:sz w:val="16"/>
                <w:szCs w:val="16"/>
              </w:rPr>
            </w:pPr>
            <w:r w:rsidRPr="00987C96">
              <w:rPr>
                <w:sz w:val="16"/>
                <w:szCs w:val="16"/>
              </w:rPr>
              <w:t>vs</w:t>
            </w:r>
          </w:p>
          <w:p w14:paraId="1C73DE3E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urban habitat (UH)</w:t>
            </w:r>
          </w:p>
          <w:p w14:paraId="2421A739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3A19001D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Average dissimilarity = 64.99</w:t>
            </w:r>
            <w:r w:rsidRPr="00987C96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61A2C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Tapinoma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simrothi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E85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B5FA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0E5D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EBCC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CFD4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E591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8.87</w:t>
            </w:r>
          </w:p>
        </w:tc>
      </w:tr>
      <w:tr w:rsidR="003E4DC9" w:rsidRPr="00987C96" w14:paraId="0F8F4129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4242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9CEC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setipes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2AD0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4AE3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CA1E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B71D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BCA1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8.03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4543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3E4DC9" w:rsidRPr="00987C96" w14:paraId="606962B5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757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D6F0E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bellicosus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A415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A0EA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131A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9A4D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66EA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0CC4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24.05</w:t>
            </w:r>
          </w:p>
        </w:tc>
      </w:tr>
      <w:tr w:rsidR="003E4DC9" w:rsidRPr="00987C96" w14:paraId="17D292D3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AC52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B953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mediorubra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8272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2407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095B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C379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D78F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779A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30.82</w:t>
            </w:r>
          </w:p>
        </w:tc>
      </w:tr>
      <w:tr w:rsidR="003E4DC9" w:rsidRPr="00987C96" w14:paraId="4C5C4A17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6114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3E720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>Monomorium indicum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68C9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B7DA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F52F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FBB6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46D2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CBC2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37.52</w:t>
            </w:r>
          </w:p>
        </w:tc>
      </w:tr>
      <w:tr w:rsidR="003E4DC9" w:rsidRPr="00987C96" w14:paraId="0B6811C5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273B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4B1DD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8444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10FB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4E64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302D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1C6C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4A3A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44.03</w:t>
            </w:r>
          </w:p>
        </w:tc>
      </w:tr>
      <w:tr w:rsidR="003E4DC9" w:rsidRPr="00987C96" w14:paraId="632FC319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77F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C86C3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Lepisiota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dolabellae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A66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DB24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D1BD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2F7D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A543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E61E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50</w:t>
            </w:r>
          </w:p>
        </w:tc>
      </w:tr>
      <w:tr w:rsidR="003E4DC9" w:rsidRPr="00987C96" w14:paraId="35C184DA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758B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618B6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Monomorium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kusnezowi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EAEF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B4A6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2BB0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E7C9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FC1B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68CB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55.36</w:t>
            </w:r>
          </w:p>
        </w:tc>
      </w:tr>
      <w:tr w:rsidR="003E4DC9" w:rsidRPr="00987C96" w14:paraId="4695E818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B65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EF77A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ebeninus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8F1D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29BD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2A0E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0D5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48E0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8FD9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60.36</w:t>
            </w:r>
          </w:p>
        </w:tc>
      </w:tr>
      <w:tr w:rsidR="003E4DC9" w:rsidRPr="00987C96" w14:paraId="0A880EA5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B0D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D2270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Pheidole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pallidula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ED45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5DE0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3C87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EB58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7DC2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CC2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65.25</w:t>
            </w:r>
          </w:p>
        </w:tc>
      </w:tr>
      <w:tr w:rsidR="003E4DC9" w:rsidRPr="00987C96" w14:paraId="1BFC2575" w14:textId="77777777" w:rsidTr="00B3387A">
        <w:trPr>
          <w:trHeight w:val="28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EB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759B1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Ant species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ABC6" w14:textId="77777777" w:rsidR="003E4DC9" w:rsidRPr="00987C96" w:rsidRDefault="003E4DC9" w:rsidP="00B3387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 in</w:t>
            </w:r>
            <w:r>
              <w:rPr>
                <w:color w:val="000000" w:themeColor="text1"/>
                <w:sz w:val="16"/>
                <w:szCs w:val="16"/>
              </w:rPr>
              <w:t xml:space="preserve"> PRH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2A7EB" w14:textId="77777777" w:rsidR="003E4DC9" w:rsidRPr="00E53B59" w:rsidRDefault="003E4DC9" w:rsidP="00B3387A">
            <w:pPr>
              <w:spacing w:line="240" w:lineRule="auto"/>
              <w:jc w:val="both"/>
              <w:rPr>
                <w:rFonts w:eastAsiaTheme="minorEastAsia"/>
                <w:color w:val="000000" w:themeColor="text1"/>
                <w:sz w:val="16"/>
                <w:szCs w:val="16"/>
                <w:lang w:bidi="fa-IR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abundance</w:t>
            </w:r>
            <w:r w:rsidRPr="00987C96">
              <w:rPr>
                <w:color w:val="000000" w:themeColor="text1"/>
                <w:sz w:val="16"/>
                <w:szCs w:val="16"/>
                <w:lang w:bidi="fa-IR"/>
              </w:rPr>
              <w:t xml:space="preserve"> in</w:t>
            </w:r>
            <w:r>
              <w:rPr>
                <w:color w:val="000000" w:themeColor="text1"/>
                <w:sz w:val="16"/>
                <w:szCs w:val="16"/>
                <w:lang w:bidi="fa-IR"/>
              </w:rPr>
              <w:t xml:space="preserve"> UH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0A5CE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Average dissimilarity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5BBF6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 xml:space="preserve">Dissimilarity /SD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5883F6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Contribution%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6C07" w14:textId="77777777" w:rsidR="003E4DC9" w:rsidRPr="00987C96" w:rsidRDefault="003E4DC9" w:rsidP="00B3387A">
            <w:pPr>
              <w:spacing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87C96">
              <w:rPr>
                <w:color w:val="000000" w:themeColor="text1"/>
                <w:sz w:val="16"/>
                <w:szCs w:val="16"/>
              </w:rPr>
              <w:t>Cumulative contribution%</w:t>
            </w:r>
          </w:p>
        </w:tc>
      </w:tr>
      <w:tr w:rsidR="003E4DC9" w:rsidRPr="00987C96" w14:paraId="5A5D13A9" w14:textId="77777777" w:rsidTr="00B3387A">
        <w:trPr>
          <w:trHeight w:val="282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B5F9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  <w:lang w:bidi="fa-IR"/>
              </w:rPr>
              <w:t>Plain and rural habitat (</w:t>
            </w:r>
            <w:r w:rsidRPr="00987C96">
              <w:rPr>
                <w:sz w:val="16"/>
                <w:szCs w:val="16"/>
              </w:rPr>
              <w:t>PRH)</w:t>
            </w:r>
            <w:r w:rsidRPr="00987C96">
              <w:rPr>
                <w:color w:val="000000"/>
                <w:sz w:val="16"/>
                <w:szCs w:val="16"/>
              </w:rPr>
              <w:t xml:space="preserve"> </w:t>
            </w:r>
          </w:p>
          <w:p w14:paraId="2E92DB5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vs</w:t>
            </w:r>
          </w:p>
          <w:p w14:paraId="52F54FD4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urban habitat (UH)</w:t>
            </w:r>
          </w:p>
          <w:p w14:paraId="28044CD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480478E5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Average dissimilarity = 63.89</w:t>
            </w:r>
            <w:r w:rsidRPr="00987C96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ECA25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Lepisiota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dolabellae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DEF4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1E1D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1EDE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0162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F87B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6BA1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7.49</w:t>
            </w:r>
          </w:p>
        </w:tc>
      </w:tr>
      <w:tr w:rsidR="003E4DC9" w:rsidRPr="00987C96" w14:paraId="0829CCF7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3367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8DDAA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lividus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CCE8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AD53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1D10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DE38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E529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231B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14.65</w:t>
            </w:r>
          </w:p>
        </w:tc>
      </w:tr>
      <w:tr w:rsidR="003E4DC9" w:rsidRPr="00987C96" w14:paraId="32F1714E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DBE6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8DAEC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setipes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37DC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E1B2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4A6C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EBA3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ACA56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136D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21.37</w:t>
            </w:r>
          </w:p>
        </w:tc>
      </w:tr>
      <w:tr w:rsidR="003E4DC9" w:rsidRPr="00987C96" w14:paraId="5A1840C1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94B3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98F4A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Cataglyphis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bellicosus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AD1E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E0A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17C2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4A60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24DC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ED97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27.6</w:t>
            </w:r>
          </w:p>
        </w:tc>
      </w:tr>
      <w:tr w:rsidR="003E4DC9" w:rsidRPr="00987C96" w14:paraId="1EEACA95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064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1B2CC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Tapinoma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simrothi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5052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3F9EA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7882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3.96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F540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66C4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599D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33.8</w:t>
            </w:r>
          </w:p>
        </w:tc>
      </w:tr>
      <w:tr w:rsidR="003E4DC9" w:rsidRPr="00987C96" w14:paraId="446664DA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7FEF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ACA72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mediorubra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29F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8C00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CA2B4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AABC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1.08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749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19E6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39.68</w:t>
            </w:r>
          </w:p>
        </w:tc>
      </w:tr>
      <w:tr w:rsidR="003E4DC9" w:rsidRPr="00987C96" w14:paraId="20130AD3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E912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52444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Pheidole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pallidula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D1E8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98C2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532703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C6C5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42B2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94FB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45.36</w:t>
            </w:r>
          </w:p>
        </w:tc>
      </w:tr>
      <w:tr w:rsidR="003E4DC9" w:rsidRPr="00987C96" w14:paraId="53D6C3F3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0C1C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45547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Monomorium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kusnezowi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86D1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E0591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848F8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41BE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F1D2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EF9ED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50.4</w:t>
            </w:r>
          </w:p>
        </w:tc>
      </w:tr>
      <w:tr w:rsidR="003E4DC9" w:rsidRPr="00987C96" w14:paraId="337BA8B8" w14:textId="77777777" w:rsidTr="00B3387A">
        <w:trPr>
          <w:trHeight w:val="282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2CB9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8A12E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Messor</w:t>
            </w:r>
            <w:proofErr w:type="spellEnd"/>
            <w:r w:rsidRPr="00987C9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C96">
              <w:rPr>
                <w:i/>
                <w:iCs/>
                <w:color w:val="000000"/>
                <w:sz w:val="16"/>
                <w:szCs w:val="16"/>
              </w:rPr>
              <w:t>ebeninus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C31C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FB2B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7A1CB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6D2F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949FE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86872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55.2</w:t>
            </w:r>
          </w:p>
        </w:tc>
      </w:tr>
      <w:tr w:rsidR="003E4DC9" w:rsidRPr="00987C96" w14:paraId="635532ED" w14:textId="77777777" w:rsidTr="00B3387A">
        <w:trPr>
          <w:trHeight w:val="39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6360" w14:textId="77777777" w:rsidR="003E4DC9" w:rsidRPr="00987C96" w:rsidRDefault="003E4DC9" w:rsidP="00B3387A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52D20" w14:textId="77777777" w:rsidR="003E4DC9" w:rsidRPr="00987C96" w:rsidRDefault="003E4DC9" w:rsidP="00B3387A">
            <w:pPr>
              <w:spacing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987C96">
              <w:rPr>
                <w:i/>
                <w:iCs/>
                <w:color w:val="000000"/>
                <w:sz w:val="16"/>
                <w:szCs w:val="16"/>
              </w:rPr>
              <w:t>Monomorium indicum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D089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CDC2F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7A455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3.05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81FA0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239A7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4.77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AB7AC" w14:textId="77777777" w:rsidR="003E4DC9" w:rsidRPr="00987C96" w:rsidRDefault="003E4DC9" w:rsidP="00B3387A">
            <w:pPr>
              <w:spacing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87C96">
              <w:rPr>
                <w:color w:val="000000"/>
                <w:sz w:val="16"/>
                <w:szCs w:val="16"/>
              </w:rPr>
              <w:t>59.97</w:t>
            </w:r>
          </w:p>
        </w:tc>
      </w:tr>
    </w:tbl>
    <w:p w14:paraId="60EA8297" w14:textId="77777777" w:rsidR="000E651F" w:rsidRDefault="000E651F"/>
    <w:sectPr w:rsidR="000E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FF"/>
    <w:rsid w:val="000E651F"/>
    <w:rsid w:val="003E4DC9"/>
    <w:rsid w:val="00A077FF"/>
    <w:rsid w:val="00F2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E0F2"/>
  <w15:chartTrackingRefBased/>
  <w15:docId w15:val="{797D6B4C-C001-43F4-99DA-057F11C3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C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Reza</dc:creator>
  <cp:keywords/>
  <dc:description/>
  <cp:lastModifiedBy>Mohammad Reza</cp:lastModifiedBy>
  <cp:revision>2</cp:revision>
  <dcterms:created xsi:type="dcterms:W3CDTF">2021-01-12T18:05:00Z</dcterms:created>
  <dcterms:modified xsi:type="dcterms:W3CDTF">2021-01-12T18:05:00Z</dcterms:modified>
</cp:coreProperties>
</file>