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1299" w14:textId="4B89D2BC" w:rsidR="00C637A5" w:rsidRPr="00237435" w:rsidRDefault="00BD2BCA" w:rsidP="00BD2BCA">
      <w:pPr>
        <w:spacing w:line="240" w:lineRule="auto"/>
        <w:jc w:val="both"/>
        <w:rPr>
          <w:rFonts w:eastAsia="Calibri" w:cs="Times New Roman"/>
          <w:sz w:val="21"/>
          <w:szCs w:val="21"/>
          <w:lang w:eastAsia="zh-CN"/>
        </w:rPr>
      </w:pPr>
      <w:r w:rsidRPr="00BD2BCA">
        <w:rPr>
          <w:rFonts w:cs="Times New Roman"/>
          <w:b/>
          <w:bCs/>
          <w:sz w:val="21"/>
          <w:szCs w:val="21"/>
        </w:rPr>
        <w:t>Supplementary materials</w:t>
      </w:r>
      <w:r>
        <w:rPr>
          <w:rFonts w:cs="Times New Roman"/>
          <w:b/>
          <w:bCs/>
          <w:sz w:val="21"/>
          <w:szCs w:val="21"/>
        </w:rPr>
        <w:t xml:space="preserve"> 3. </w:t>
      </w:r>
      <w:r w:rsidR="001D394B" w:rsidRPr="00237435">
        <w:rPr>
          <w:rFonts w:cs="Times New Roman"/>
          <w:sz w:val="21"/>
          <w:szCs w:val="21"/>
        </w:rPr>
        <w:t xml:space="preserve">Measurement (in mm) </w:t>
      </w:r>
      <w:r w:rsidR="00AC4C3C" w:rsidRPr="00AC4C3C">
        <w:rPr>
          <w:rFonts w:cs="Times New Roman"/>
          <w:sz w:val="21"/>
          <w:szCs w:val="21"/>
        </w:rPr>
        <w:t>of and proportions of</w:t>
      </w:r>
      <w:r w:rsidR="00AC4C3C" w:rsidRPr="00AC4C3C">
        <w:rPr>
          <w:rFonts w:cs="Times New Roman"/>
          <w:i/>
          <w:iCs/>
          <w:sz w:val="21"/>
          <w:szCs w:val="21"/>
        </w:rPr>
        <w:t xml:space="preserve"> Leptobrachella ventripunctata</w:t>
      </w:r>
      <w:r w:rsidR="00AC4C3C">
        <w:rPr>
          <w:rFonts w:cs="Times New Roman"/>
          <w:sz w:val="21"/>
          <w:szCs w:val="21"/>
          <w:lang w:eastAsia="zh-CN"/>
        </w:rPr>
        <w:t xml:space="preserve"> </w:t>
      </w:r>
      <w:r w:rsidR="00E72C33" w:rsidRPr="00E72C33">
        <w:rPr>
          <w:rFonts w:cs="Times New Roman"/>
          <w:sz w:val="21"/>
          <w:szCs w:val="21"/>
          <w:lang w:eastAsia="zh-CN"/>
        </w:rPr>
        <w:t>(see Materials and Methods section for list of abbreviations)</w:t>
      </w:r>
      <w:r w:rsidR="0092116A">
        <w:rPr>
          <w:rFonts w:cs="Times New Roman"/>
          <w:sz w:val="21"/>
          <w:szCs w:val="21"/>
          <w:lang w:eastAsia="zh-CN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3053"/>
        <w:gridCol w:w="3528"/>
      </w:tblGrid>
      <w:tr w:rsidR="00C637A5" w:rsidRPr="009C5C16" w14:paraId="055E6361" w14:textId="77777777" w:rsidTr="009F1E94">
        <w:trPr>
          <w:trHeight w:val="493"/>
        </w:trPr>
        <w:tc>
          <w:tcPr>
            <w:tcW w:w="15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46367" w14:textId="77777777" w:rsidR="00C637A5" w:rsidRPr="009C5C16" w:rsidRDefault="001D394B" w:rsidP="009F1E9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/>
                <w:color w:val="000000"/>
                <w:sz w:val="21"/>
                <w:szCs w:val="21"/>
              </w:rPr>
              <w:t>Characters</w:t>
            </w:r>
          </w:p>
        </w:tc>
        <w:tc>
          <w:tcPr>
            <w:tcW w:w="15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D64EDF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AUP-003</w:t>
            </w:r>
            <w:r w:rsidRPr="009C5C1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cs/>
                <w:lang w:bidi="th-TH"/>
              </w:rPr>
              <w:t>26</w:t>
            </w:r>
          </w:p>
        </w:tc>
        <w:tc>
          <w:tcPr>
            <w:tcW w:w="18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9C7C6E" w14:textId="77777777" w:rsidR="00C637A5" w:rsidRPr="009C5C16" w:rsidRDefault="00784120" w:rsidP="009F1E94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9C5C16">
              <w:rPr>
                <w:rFonts w:cs="Times New Roman"/>
                <w:b/>
                <w:bCs/>
                <w:color w:val="000000"/>
                <w:sz w:val="21"/>
                <w:szCs w:val="21"/>
                <w:lang w:eastAsia="zh-CN"/>
              </w:rPr>
              <w:t>Ratio (-/SVL)</w:t>
            </w:r>
          </w:p>
        </w:tc>
      </w:tr>
      <w:tr w:rsidR="00C637A5" w:rsidRPr="009C5C16" w14:paraId="5F0D4CCF" w14:textId="77777777" w:rsidTr="009F1E94">
        <w:trPr>
          <w:trHeight w:val="20"/>
        </w:trPr>
        <w:tc>
          <w:tcPr>
            <w:tcW w:w="1564" w:type="pct"/>
            <w:tcBorders>
              <w:top w:val="single" w:sz="4" w:space="0" w:color="auto"/>
            </w:tcBorders>
            <w:shd w:val="clear" w:color="000000" w:fill="FFFFFF"/>
            <w:noWrap/>
          </w:tcPr>
          <w:p w14:paraId="1117246F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Sex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FDD5F89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84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AA6E0DD" w14:textId="77777777" w:rsidR="00C637A5" w:rsidRPr="009C5C16" w:rsidRDefault="00C637A5" w:rsidP="009F1E9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C637A5" w:rsidRPr="009C5C16" w14:paraId="43CF181B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1C4888D4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SVL</w:t>
            </w:r>
          </w:p>
        </w:tc>
        <w:tc>
          <w:tcPr>
            <w:tcW w:w="1594" w:type="pct"/>
            <w:shd w:val="clear" w:color="auto" w:fill="auto"/>
          </w:tcPr>
          <w:p w14:paraId="25B5E883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28.9</w:t>
            </w:r>
          </w:p>
        </w:tc>
        <w:tc>
          <w:tcPr>
            <w:tcW w:w="1842" w:type="pct"/>
            <w:shd w:val="clear" w:color="auto" w:fill="auto"/>
          </w:tcPr>
          <w:p w14:paraId="4EA5A59B" w14:textId="77777777" w:rsidR="00C637A5" w:rsidRPr="009C5C16" w:rsidRDefault="00C637A5" w:rsidP="009F1E9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</w:pPr>
          </w:p>
        </w:tc>
      </w:tr>
      <w:tr w:rsidR="00C637A5" w:rsidRPr="009C5C16" w14:paraId="1C2464E5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7ADC93C1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HL</w:t>
            </w:r>
          </w:p>
        </w:tc>
        <w:tc>
          <w:tcPr>
            <w:tcW w:w="1594" w:type="pct"/>
            <w:shd w:val="clear" w:color="auto" w:fill="auto"/>
          </w:tcPr>
          <w:p w14:paraId="7B1D4C0B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13.1</w:t>
            </w:r>
          </w:p>
        </w:tc>
        <w:tc>
          <w:tcPr>
            <w:tcW w:w="1842" w:type="pct"/>
            <w:shd w:val="clear" w:color="auto" w:fill="auto"/>
          </w:tcPr>
          <w:p w14:paraId="2DFB48CB" w14:textId="77777777" w:rsidR="00C637A5" w:rsidRPr="009C5C16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4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5.3%</w:t>
            </w:r>
          </w:p>
        </w:tc>
      </w:tr>
      <w:tr w:rsidR="009F1E94" w:rsidRPr="009C5C16" w14:paraId="4F07895B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3B3F742B" w14:textId="77777777" w:rsidR="009F1E94" w:rsidRPr="009C5C16" w:rsidRDefault="009F1E94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HW</w:t>
            </w:r>
          </w:p>
        </w:tc>
        <w:tc>
          <w:tcPr>
            <w:tcW w:w="1594" w:type="pct"/>
            <w:shd w:val="clear" w:color="auto" w:fill="auto"/>
          </w:tcPr>
          <w:p w14:paraId="0C585A55" w14:textId="77777777" w:rsidR="009F1E94" w:rsidRPr="009C5C16" w:rsidRDefault="009F1E94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11.6</w:t>
            </w:r>
          </w:p>
        </w:tc>
        <w:tc>
          <w:tcPr>
            <w:tcW w:w="1842" w:type="pct"/>
            <w:shd w:val="clear" w:color="auto" w:fill="auto"/>
          </w:tcPr>
          <w:p w14:paraId="348E3803" w14:textId="77777777" w:rsidR="009F1E94" w:rsidRPr="009C5C16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4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0.1%</w:t>
            </w:r>
          </w:p>
        </w:tc>
      </w:tr>
      <w:tr w:rsidR="00C637A5" w:rsidRPr="009C5C16" w14:paraId="167AFF16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6F2D3FB9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bookmarkStart w:id="0" w:name="_Hlk74581885"/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SL</w:t>
            </w:r>
            <w:bookmarkEnd w:id="0"/>
          </w:p>
        </w:tc>
        <w:tc>
          <w:tcPr>
            <w:tcW w:w="1594" w:type="pct"/>
            <w:shd w:val="clear" w:color="auto" w:fill="auto"/>
          </w:tcPr>
          <w:p w14:paraId="35F289FA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5.3</w:t>
            </w:r>
          </w:p>
        </w:tc>
        <w:tc>
          <w:tcPr>
            <w:tcW w:w="1842" w:type="pct"/>
            <w:shd w:val="clear" w:color="auto" w:fill="auto"/>
          </w:tcPr>
          <w:p w14:paraId="34A419B5" w14:textId="77777777" w:rsidR="00C637A5" w:rsidRPr="009C5C16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1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8.3%</w:t>
            </w:r>
          </w:p>
        </w:tc>
      </w:tr>
      <w:tr w:rsidR="00C637A5" w:rsidRPr="009C5C16" w14:paraId="009C3B6A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0798A9AA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E</w:t>
            </w:r>
            <w:r w:rsidR="00406D8C"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D</w:t>
            </w:r>
          </w:p>
        </w:tc>
        <w:tc>
          <w:tcPr>
            <w:tcW w:w="1594" w:type="pct"/>
            <w:shd w:val="clear" w:color="auto" w:fill="auto"/>
          </w:tcPr>
          <w:p w14:paraId="06B19ADB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4.6</w:t>
            </w:r>
          </w:p>
        </w:tc>
        <w:tc>
          <w:tcPr>
            <w:tcW w:w="1842" w:type="pct"/>
            <w:shd w:val="clear" w:color="auto" w:fill="auto"/>
          </w:tcPr>
          <w:p w14:paraId="668E6A98" w14:textId="77777777" w:rsidR="00C637A5" w:rsidRPr="009C5C16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bookmarkStart w:id="1" w:name="_Hlk74581930"/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1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5.9</w:t>
            </w:r>
            <w:bookmarkEnd w:id="1"/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%</w:t>
            </w:r>
          </w:p>
        </w:tc>
      </w:tr>
      <w:tr w:rsidR="00C637A5" w:rsidRPr="009C5C16" w14:paraId="2F327008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049FFE18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bookmarkStart w:id="2" w:name="_Hlk74581680"/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N-EL</w:t>
            </w:r>
            <w:bookmarkEnd w:id="2"/>
          </w:p>
        </w:tc>
        <w:tc>
          <w:tcPr>
            <w:tcW w:w="1594" w:type="pct"/>
            <w:shd w:val="clear" w:color="auto" w:fill="auto"/>
          </w:tcPr>
          <w:p w14:paraId="08E3951F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2.5</w:t>
            </w:r>
          </w:p>
        </w:tc>
        <w:tc>
          <w:tcPr>
            <w:tcW w:w="1842" w:type="pct"/>
            <w:shd w:val="clear" w:color="auto" w:fill="auto"/>
          </w:tcPr>
          <w:p w14:paraId="1DDC804B" w14:textId="77777777" w:rsidR="00C637A5" w:rsidRPr="009C5C16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bookmarkStart w:id="3" w:name="_Hlk74581782"/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8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.7%</w:t>
            </w:r>
            <w:bookmarkEnd w:id="3"/>
          </w:p>
        </w:tc>
      </w:tr>
      <w:tr w:rsidR="00956ECE" w:rsidRPr="009C5C16" w14:paraId="6300109E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3D00A418" w14:textId="77777777" w:rsidR="00956ECE" w:rsidRPr="009C5C16" w:rsidRDefault="00956ECE" w:rsidP="009F1E94">
            <w:pPr>
              <w:spacing w:after="0" w:line="240" w:lineRule="auto"/>
              <w:rPr>
                <w:rFonts w:cs="Times New Roman"/>
                <w:bCs/>
                <w:color w:val="000000"/>
                <w:sz w:val="21"/>
                <w:szCs w:val="21"/>
                <w:lang w:eastAsia="zh-CN"/>
              </w:rPr>
            </w:pPr>
            <w:bookmarkStart w:id="4" w:name="_Hlk74581713"/>
            <w:r w:rsidRPr="009C5C16">
              <w:rPr>
                <w:rFonts w:cs="Times New Roman" w:hint="eastAsia"/>
                <w:bCs/>
                <w:color w:val="000000"/>
                <w:sz w:val="21"/>
                <w:szCs w:val="21"/>
                <w:lang w:eastAsia="zh-CN"/>
              </w:rPr>
              <w:t>S</w:t>
            </w:r>
            <w:r w:rsidRPr="009C5C16">
              <w:rPr>
                <w:rFonts w:cs="Times New Roman"/>
                <w:bCs/>
                <w:color w:val="000000"/>
                <w:sz w:val="21"/>
                <w:szCs w:val="21"/>
                <w:lang w:eastAsia="zh-CN"/>
              </w:rPr>
              <w:t>N</w:t>
            </w:r>
            <w:bookmarkEnd w:id="4"/>
          </w:p>
        </w:tc>
        <w:tc>
          <w:tcPr>
            <w:tcW w:w="1594" w:type="pct"/>
            <w:shd w:val="clear" w:color="auto" w:fill="auto"/>
          </w:tcPr>
          <w:p w14:paraId="5CA4079B" w14:textId="77777777" w:rsidR="00956ECE" w:rsidRPr="009C5C16" w:rsidRDefault="00956ECE" w:rsidP="009F1E94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2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.7</w:t>
            </w:r>
          </w:p>
        </w:tc>
        <w:tc>
          <w:tcPr>
            <w:tcW w:w="1842" w:type="pct"/>
            <w:shd w:val="clear" w:color="auto" w:fill="auto"/>
          </w:tcPr>
          <w:p w14:paraId="1BC4ABD0" w14:textId="77777777" w:rsidR="00956ECE" w:rsidRPr="009C5C16" w:rsidRDefault="00956ECE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9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.3%</w:t>
            </w:r>
          </w:p>
        </w:tc>
      </w:tr>
      <w:tr w:rsidR="00C637A5" w:rsidRPr="009C5C16" w14:paraId="14995E60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148A773C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IND</w:t>
            </w:r>
          </w:p>
        </w:tc>
        <w:tc>
          <w:tcPr>
            <w:tcW w:w="1594" w:type="pct"/>
            <w:shd w:val="clear" w:color="auto" w:fill="auto"/>
          </w:tcPr>
          <w:p w14:paraId="1F0CF99D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3.1</w:t>
            </w:r>
          </w:p>
        </w:tc>
        <w:tc>
          <w:tcPr>
            <w:tcW w:w="1842" w:type="pct"/>
            <w:shd w:val="clear" w:color="auto" w:fill="auto"/>
          </w:tcPr>
          <w:p w14:paraId="4FD0B415" w14:textId="77777777" w:rsidR="00C637A5" w:rsidRPr="009C5C16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1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0.7%</w:t>
            </w:r>
          </w:p>
        </w:tc>
      </w:tr>
      <w:tr w:rsidR="00C637A5" w:rsidRPr="009C5C16" w14:paraId="50DA9693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5AC64D0F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IOD</w:t>
            </w:r>
          </w:p>
        </w:tc>
        <w:tc>
          <w:tcPr>
            <w:tcW w:w="1594" w:type="pct"/>
            <w:shd w:val="clear" w:color="auto" w:fill="auto"/>
          </w:tcPr>
          <w:p w14:paraId="04871D88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3.5</w:t>
            </w:r>
          </w:p>
        </w:tc>
        <w:tc>
          <w:tcPr>
            <w:tcW w:w="1842" w:type="pct"/>
            <w:shd w:val="clear" w:color="auto" w:fill="auto"/>
          </w:tcPr>
          <w:p w14:paraId="4E849F28" w14:textId="77777777" w:rsidR="00C637A5" w:rsidRPr="009C5C16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1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2.1%</w:t>
            </w:r>
          </w:p>
        </w:tc>
      </w:tr>
      <w:tr w:rsidR="00C637A5" w:rsidRPr="009C5C16" w14:paraId="727D6895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6CCF6575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UEW</w:t>
            </w:r>
          </w:p>
        </w:tc>
        <w:tc>
          <w:tcPr>
            <w:tcW w:w="1594" w:type="pct"/>
            <w:shd w:val="clear" w:color="auto" w:fill="auto"/>
          </w:tcPr>
          <w:p w14:paraId="6B743475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4.5</w:t>
            </w:r>
          </w:p>
        </w:tc>
        <w:tc>
          <w:tcPr>
            <w:tcW w:w="1842" w:type="pct"/>
            <w:shd w:val="clear" w:color="auto" w:fill="auto"/>
          </w:tcPr>
          <w:p w14:paraId="640D6F8D" w14:textId="77777777" w:rsidR="00C637A5" w:rsidRPr="009C5C16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1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5.6%</w:t>
            </w:r>
          </w:p>
        </w:tc>
      </w:tr>
      <w:tr w:rsidR="00C637A5" w:rsidRPr="009C5C16" w14:paraId="77734A62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50221FB4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FLL</w:t>
            </w:r>
          </w:p>
        </w:tc>
        <w:tc>
          <w:tcPr>
            <w:tcW w:w="1594" w:type="pct"/>
            <w:shd w:val="clear" w:color="auto" w:fill="auto"/>
          </w:tcPr>
          <w:p w14:paraId="482714BB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18.0</w:t>
            </w:r>
          </w:p>
        </w:tc>
        <w:tc>
          <w:tcPr>
            <w:tcW w:w="1842" w:type="pct"/>
            <w:shd w:val="clear" w:color="auto" w:fill="auto"/>
          </w:tcPr>
          <w:p w14:paraId="1E5329B2" w14:textId="77777777" w:rsidR="00C637A5" w:rsidRPr="009C5C16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6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2.3%</w:t>
            </w:r>
          </w:p>
        </w:tc>
      </w:tr>
      <w:tr w:rsidR="00C637A5" w:rsidRPr="009C5C16" w14:paraId="6CBC20EA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1CF97EB3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LAL</w:t>
            </w:r>
          </w:p>
        </w:tc>
        <w:tc>
          <w:tcPr>
            <w:tcW w:w="1594" w:type="pct"/>
            <w:shd w:val="clear" w:color="auto" w:fill="auto"/>
          </w:tcPr>
          <w:p w14:paraId="2A7E5E7D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15.0</w:t>
            </w:r>
          </w:p>
        </w:tc>
        <w:tc>
          <w:tcPr>
            <w:tcW w:w="1842" w:type="pct"/>
            <w:shd w:val="clear" w:color="auto" w:fill="auto"/>
          </w:tcPr>
          <w:p w14:paraId="4CFBA37F" w14:textId="77777777" w:rsidR="00C637A5" w:rsidRPr="009C5C16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5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1.9%</w:t>
            </w:r>
          </w:p>
        </w:tc>
      </w:tr>
      <w:tr w:rsidR="00C637A5" w:rsidRPr="009C5C16" w14:paraId="5ECA75E9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0847B2CA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HAL</w:t>
            </w:r>
          </w:p>
        </w:tc>
        <w:tc>
          <w:tcPr>
            <w:tcW w:w="1594" w:type="pct"/>
            <w:shd w:val="clear" w:color="auto" w:fill="auto"/>
          </w:tcPr>
          <w:p w14:paraId="41A29393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7.1</w:t>
            </w:r>
          </w:p>
        </w:tc>
        <w:tc>
          <w:tcPr>
            <w:tcW w:w="1842" w:type="pct"/>
            <w:shd w:val="clear" w:color="auto" w:fill="auto"/>
          </w:tcPr>
          <w:p w14:paraId="15043DFB" w14:textId="77777777" w:rsidR="00C637A5" w:rsidRPr="009C5C16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2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4.6%</w:t>
            </w:r>
          </w:p>
        </w:tc>
      </w:tr>
      <w:tr w:rsidR="00C637A5" w:rsidRPr="009C5C16" w14:paraId="10CA9039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181A6089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1FL</w:t>
            </w:r>
          </w:p>
        </w:tc>
        <w:tc>
          <w:tcPr>
            <w:tcW w:w="1594" w:type="pct"/>
            <w:shd w:val="clear" w:color="auto" w:fill="auto"/>
          </w:tcPr>
          <w:p w14:paraId="46F62908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1</w:t>
            </w:r>
            <w:r w:rsidR="009F1E94"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.</w:t>
            </w: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3</w:t>
            </w:r>
          </w:p>
        </w:tc>
        <w:tc>
          <w:tcPr>
            <w:tcW w:w="1842" w:type="pct"/>
            <w:shd w:val="clear" w:color="auto" w:fill="auto"/>
          </w:tcPr>
          <w:p w14:paraId="6C90F9C3" w14:textId="77777777" w:rsidR="00C637A5" w:rsidRPr="009C5C16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4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.5%</w:t>
            </w:r>
          </w:p>
        </w:tc>
      </w:tr>
      <w:tr w:rsidR="00C637A5" w:rsidRPr="009C5C16" w14:paraId="65F04E05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460BA137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IPTL</w:t>
            </w:r>
          </w:p>
        </w:tc>
        <w:tc>
          <w:tcPr>
            <w:tcW w:w="1594" w:type="pct"/>
            <w:shd w:val="clear" w:color="auto" w:fill="auto"/>
          </w:tcPr>
          <w:p w14:paraId="473491E6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1.6</w:t>
            </w:r>
          </w:p>
        </w:tc>
        <w:tc>
          <w:tcPr>
            <w:tcW w:w="1842" w:type="pct"/>
            <w:shd w:val="clear" w:color="auto" w:fill="auto"/>
          </w:tcPr>
          <w:p w14:paraId="46CDF301" w14:textId="77777777" w:rsidR="00C637A5" w:rsidRPr="009C5C16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5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.5%</w:t>
            </w:r>
          </w:p>
        </w:tc>
      </w:tr>
      <w:tr w:rsidR="00C637A5" w:rsidRPr="009C5C16" w14:paraId="41D0EABB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4EEDFBCB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OPTL</w:t>
            </w:r>
          </w:p>
        </w:tc>
        <w:tc>
          <w:tcPr>
            <w:tcW w:w="1594" w:type="pct"/>
            <w:shd w:val="clear" w:color="auto" w:fill="auto"/>
          </w:tcPr>
          <w:p w14:paraId="1AE17CC1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1.0</w:t>
            </w:r>
          </w:p>
        </w:tc>
        <w:tc>
          <w:tcPr>
            <w:tcW w:w="1842" w:type="pct"/>
            <w:shd w:val="clear" w:color="auto" w:fill="auto"/>
          </w:tcPr>
          <w:p w14:paraId="577BC211" w14:textId="77777777" w:rsidR="00C637A5" w:rsidRPr="009C5C16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3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.5%</w:t>
            </w:r>
          </w:p>
        </w:tc>
      </w:tr>
      <w:tr w:rsidR="00C637A5" w:rsidRPr="009C5C16" w14:paraId="7C551BBA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06C9D8A3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3FDD</w:t>
            </w:r>
          </w:p>
        </w:tc>
        <w:tc>
          <w:tcPr>
            <w:tcW w:w="1594" w:type="pct"/>
            <w:shd w:val="clear" w:color="auto" w:fill="auto"/>
          </w:tcPr>
          <w:p w14:paraId="08888A62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0.5</w:t>
            </w:r>
          </w:p>
        </w:tc>
        <w:tc>
          <w:tcPr>
            <w:tcW w:w="1842" w:type="pct"/>
            <w:shd w:val="clear" w:color="auto" w:fill="auto"/>
          </w:tcPr>
          <w:p w14:paraId="793188AC" w14:textId="77777777" w:rsidR="00C637A5" w:rsidRPr="009C5C16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1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.7%</w:t>
            </w:r>
          </w:p>
        </w:tc>
      </w:tr>
      <w:tr w:rsidR="00C637A5" w:rsidRPr="009C5C16" w14:paraId="7D926E52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6815A87A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HLL</w:t>
            </w:r>
          </w:p>
        </w:tc>
        <w:tc>
          <w:tcPr>
            <w:tcW w:w="1594" w:type="pct"/>
            <w:shd w:val="clear" w:color="auto" w:fill="auto"/>
          </w:tcPr>
          <w:p w14:paraId="21ED3E8B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45.1</w:t>
            </w:r>
          </w:p>
        </w:tc>
        <w:tc>
          <w:tcPr>
            <w:tcW w:w="1842" w:type="pct"/>
            <w:shd w:val="clear" w:color="auto" w:fill="auto"/>
          </w:tcPr>
          <w:p w14:paraId="25851564" w14:textId="77777777" w:rsidR="00C637A5" w:rsidRPr="009C5C16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1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56.1%</w:t>
            </w:r>
          </w:p>
        </w:tc>
      </w:tr>
      <w:tr w:rsidR="00C637A5" w:rsidRPr="009C5C16" w14:paraId="07998036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759F4D8D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TL</w:t>
            </w:r>
          </w:p>
        </w:tc>
        <w:tc>
          <w:tcPr>
            <w:tcW w:w="1594" w:type="pct"/>
            <w:shd w:val="clear" w:color="auto" w:fill="auto"/>
          </w:tcPr>
          <w:p w14:paraId="7B6F0D89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16.2</w:t>
            </w:r>
          </w:p>
        </w:tc>
        <w:tc>
          <w:tcPr>
            <w:tcW w:w="1842" w:type="pct"/>
            <w:shd w:val="clear" w:color="auto" w:fill="auto"/>
          </w:tcPr>
          <w:p w14:paraId="6E672F96" w14:textId="77777777" w:rsidR="00C637A5" w:rsidRPr="009C5C16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5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6.1%</w:t>
            </w:r>
          </w:p>
        </w:tc>
      </w:tr>
      <w:tr w:rsidR="00C637A5" w:rsidRPr="009C5C16" w14:paraId="36287CCD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26D84EB1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FL</w:t>
            </w:r>
          </w:p>
        </w:tc>
        <w:tc>
          <w:tcPr>
            <w:tcW w:w="1594" w:type="pct"/>
            <w:shd w:val="clear" w:color="auto" w:fill="auto"/>
          </w:tcPr>
          <w:p w14:paraId="534FA32F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14.9</w:t>
            </w:r>
          </w:p>
        </w:tc>
        <w:tc>
          <w:tcPr>
            <w:tcW w:w="1842" w:type="pct"/>
            <w:shd w:val="clear" w:color="auto" w:fill="auto"/>
          </w:tcPr>
          <w:p w14:paraId="31341578" w14:textId="77777777" w:rsidR="00C637A5" w:rsidRPr="009C5C16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5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1.6%</w:t>
            </w:r>
          </w:p>
        </w:tc>
      </w:tr>
      <w:tr w:rsidR="00C637A5" w:rsidRPr="009C5C16" w14:paraId="3FCB2AAF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4A48A701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IMTL</w:t>
            </w:r>
          </w:p>
        </w:tc>
        <w:tc>
          <w:tcPr>
            <w:tcW w:w="1594" w:type="pct"/>
            <w:shd w:val="clear" w:color="auto" w:fill="auto"/>
          </w:tcPr>
          <w:p w14:paraId="603BA5BB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0.9</w:t>
            </w:r>
          </w:p>
        </w:tc>
        <w:tc>
          <w:tcPr>
            <w:tcW w:w="1842" w:type="pct"/>
            <w:shd w:val="clear" w:color="auto" w:fill="auto"/>
          </w:tcPr>
          <w:p w14:paraId="6B51E500" w14:textId="77777777" w:rsidR="00C637A5" w:rsidRPr="009C5C16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3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.1%</w:t>
            </w:r>
          </w:p>
        </w:tc>
      </w:tr>
      <w:tr w:rsidR="00C637A5" w:rsidRPr="009C5C16" w14:paraId="55DFF4CA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703154D0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1TOEL</w:t>
            </w:r>
          </w:p>
        </w:tc>
        <w:tc>
          <w:tcPr>
            <w:tcW w:w="1594" w:type="pct"/>
            <w:shd w:val="clear" w:color="auto" w:fill="auto"/>
          </w:tcPr>
          <w:p w14:paraId="2F8F9637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2.4</w:t>
            </w:r>
          </w:p>
        </w:tc>
        <w:tc>
          <w:tcPr>
            <w:tcW w:w="1842" w:type="pct"/>
            <w:shd w:val="clear" w:color="auto" w:fill="auto"/>
          </w:tcPr>
          <w:p w14:paraId="32829020" w14:textId="77777777" w:rsidR="00C637A5" w:rsidRPr="009C5C16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8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.3%</w:t>
            </w:r>
          </w:p>
        </w:tc>
      </w:tr>
      <w:tr w:rsidR="00C637A5" w:rsidRPr="009C5C16" w14:paraId="2EA70388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0BBEC912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4TDD</w:t>
            </w:r>
          </w:p>
        </w:tc>
        <w:tc>
          <w:tcPr>
            <w:tcW w:w="1594" w:type="pct"/>
            <w:shd w:val="clear" w:color="auto" w:fill="auto"/>
          </w:tcPr>
          <w:p w14:paraId="3134694B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0.6</w:t>
            </w:r>
          </w:p>
        </w:tc>
        <w:tc>
          <w:tcPr>
            <w:tcW w:w="1842" w:type="pct"/>
            <w:shd w:val="clear" w:color="auto" w:fill="auto"/>
          </w:tcPr>
          <w:p w14:paraId="42B82D1A" w14:textId="77777777" w:rsidR="00C637A5" w:rsidRPr="009C5C16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2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.1%</w:t>
            </w:r>
          </w:p>
        </w:tc>
      </w:tr>
      <w:tr w:rsidR="00C637A5" w:rsidRPr="009C5C16" w14:paraId="4B1B7815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583F3E03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TD</w:t>
            </w:r>
          </w:p>
        </w:tc>
        <w:tc>
          <w:tcPr>
            <w:tcW w:w="1594" w:type="pct"/>
            <w:shd w:val="clear" w:color="auto" w:fill="auto"/>
          </w:tcPr>
          <w:p w14:paraId="0D3AEF7B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2.4</w:t>
            </w:r>
          </w:p>
        </w:tc>
        <w:tc>
          <w:tcPr>
            <w:tcW w:w="1842" w:type="pct"/>
            <w:shd w:val="clear" w:color="auto" w:fill="auto"/>
          </w:tcPr>
          <w:p w14:paraId="2901F4DD" w14:textId="77777777" w:rsidR="00C637A5" w:rsidRPr="009C5C16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8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.3%</w:t>
            </w:r>
          </w:p>
        </w:tc>
      </w:tr>
      <w:tr w:rsidR="00C637A5" w:rsidRPr="009F1E94" w14:paraId="2D7AFC56" w14:textId="77777777" w:rsidTr="009F1E94">
        <w:trPr>
          <w:trHeight w:val="20"/>
        </w:trPr>
        <w:tc>
          <w:tcPr>
            <w:tcW w:w="1564" w:type="pct"/>
            <w:shd w:val="clear" w:color="000000" w:fill="FFFFFF"/>
            <w:noWrap/>
          </w:tcPr>
          <w:p w14:paraId="77DAA780" w14:textId="77777777" w:rsidR="00C637A5" w:rsidRPr="009C5C16" w:rsidRDefault="001D394B" w:rsidP="009F1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C5C16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OMTL</w:t>
            </w:r>
          </w:p>
        </w:tc>
        <w:tc>
          <w:tcPr>
            <w:tcW w:w="1594" w:type="pct"/>
            <w:shd w:val="clear" w:color="auto" w:fill="auto"/>
          </w:tcPr>
          <w:p w14:paraId="1A58CC98" w14:textId="77777777" w:rsidR="00C637A5" w:rsidRPr="009C5C16" w:rsidRDefault="001D394B" w:rsidP="009F1E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bidi="th-TH"/>
              </w:rPr>
            </w:pPr>
            <w:r w:rsidRPr="009C5C16">
              <w:rPr>
                <w:rFonts w:eastAsia="Times New Roman" w:cs="Times New Roman"/>
                <w:color w:val="000000"/>
                <w:sz w:val="21"/>
                <w:szCs w:val="21"/>
                <w:cs/>
                <w:lang w:bidi="th-TH"/>
              </w:rPr>
              <w:t>1.0</w:t>
            </w:r>
          </w:p>
        </w:tc>
        <w:tc>
          <w:tcPr>
            <w:tcW w:w="1842" w:type="pct"/>
            <w:shd w:val="clear" w:color="auto" w:fill="auto"/>
          </w:tcPr>
          <w:p w14:paraId="5BAD96B1" w14:textId="77777777" w:rsidR="00C637A5" w:rsidRPr="009F1E94" w:rsidRDefault="009F1E94" w:rsidP="009F1E94">
            <w:pPr>
              <w:spacing w:after="0" w:line="240" w:lineRule="auto"/>
              <w:rPr>
                <w:rFonts w:cs="Times New Roman"/>
                <w:color w:val="000000"/>
                <w:sz w:val="21"/>
                <w:szCs w:val="21"/>
                <w:cs/>
                <w:lang w:eastAsia="zh-CN" w:bidi="th-TH"/>
              </w:rPr>
            </w:pPr>
            <w:r w:rsidRPr="009C5C16">
              <w:rPr>
                <w:rFonts w:cs="Times New Roman" w:hint="eastAsia"/>
                <w:color w:val="000000"/>
                <w:sz w:val="21"/>
                <w:szCs w:val="21"/>
                <w:lang w:eastAsia="zh-CN" w:bidi="th-TH"/>
              </w:rPr>
              <w:t>3</w:t>
            </w:r>
            <w:r w:rsidRPr="009C5C16">
              <w:rPr>
                <w:rFonts w:cs="Times New Roman"/>
                <w:color w:val="000000"/>
                <w:sz w:val="21"/>
                <w:szCs w:val="21"/>
                <w:lang w:eastAsia="zh-CN" w:bidi="th-TH"/>
              </w:rPr>
              <w:t>.5%</w:t>
            </w:r>
          </w:p>
        </w:tc>
      </w:tr>
    </w:tbl>
    <w:p w14:paraId="622F48A1" w14:textId="77777777" w:rsidR="00C637A5" w:rsidRDefault="00C637A5">
      <w:pPr>
        <w:spacing w:after="0" w:line="240" w:lineRule="auto"/>
        <w:rPr>
          <w:rFonts w:cs="Times New Roman"/>
          <w:szCs w:val="28"/>
        </w:rPr>
      </w:pPr>
    </w:p>
    <w:sectPr w:rsidR="00C637A5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DB65" w14:textId="77777777" w:rsidR="00B97D27" w:rsidRDefault="00B97D27">
      <w:pPr>
        <w:spacing w:line="240" w:lineRule="auto"/>
      </w:pPr>
      <w:r>
        <w:separator/>
      </w:r>
    </w:p>
  </w:endnote>
  <w:endnote w:type="continuationSeparator" w:id="0">
    <w:p w14:paraId="535AA07D" w14:textId="77777777" w:rsidR="00B97D27" w:rsidRDefault="00B97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D47A" w14:textId="77777777" w:rsidR="00B97D27" w:rsidRDefault="00B97D27">
      <w:pPr>
        <w:spacing w:after="0" w:line="240" w:lineRule="auto"/>
      </w:pPr>
      <w:r>
        <w:separator/>
      </w:r>
    </w:p>
  </w:footnote>
  <w:footnote w:type="continuationSeparator" w:id="0">
    <w:p w14:paraId="25B48644" w14:textId="77777777" w:rsidR="00B97D27" w:rsidRDefault="00B97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BD3"/>
    <w:rsid w:val="0003538F"/>
    <w:rsid w:val="000A4D24"/>
    <w:rsid w:val="001B39BA"/>
    <w:rsid w:val="001D394B"/>
    <w:rsid w:val="00237435"/>
    <w:rsid w:val="00261661"/>
    <w:rsid w:val="002626DF"/>
    <w:rsid w:val="00381951"/>
    <w:rsid w:val="003D4C96"/>
    <w:rsid w:val="00406D8C"/>
    <w:rsid w:val="0045038C"/>
    <w:rsid w:val="004D0452"/>
    <w:rsid w:val="00530BAA"/>
    <w:rsid w:val="005C770C"/>
    <w:rsid w:val="005C7EDC"/>
    <w:rsid w:val="005F52D5"/>
    <w:rsid w:val="00724862"/>
    <w:rsid w:val="00750B70"/>
    <w:rsid w:val="00784120"/>
    <w:rsid w:val="008326F3"/>
    <w:rsid w:val="008B24C2"/>
    <w:rsid w:val="008F4FCB"/>
    <w:rsid w:val="00917658"/>
    <w:rsid w:val="0092116A"/>
    <w:rsid w:val="00956ECE"/>
    <w:rsid w:val="00965BD3"/>
    <w:rsid w:val="009C5C16"/>
    <w:rsid w:val="009D2370"/>
    <w:rsid w:val="009F1E94"/>
    <w:rsid w:val="00AC4C3C"/>
    <w:rsid w:val="00B34C46"/>
    <w:rsid w:val="00B34DDF"/>
    <w:rsid w:val="00B97D27"/>
    <w:rsid w:val="00BD2BCA"/>
    <w:rsid w:val="00C637A5"/>
    <w:rsid w:val="00D25FA7"/>
    <w:rsid w:val="00D31E46"/>
    <w:rsid w:val="00E37CE0"/>
    <w:rsid w:val="00E72C33"/>
    <w:rsid w:val="00EA3046"/>
    <w:rsid w:val="00FC5483"/>
    <w:rsid w:val="0B1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329AB4"/>
  <w15:docId w15:val="{B64A75B3-9CA3-4F39-8B31-0A072768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TimesNewRomanPSMT" w:hAnsi="TimesNewRomanPSMT" w:hint="default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B3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หัวกระดาษ อักขระ"/>
    <w:basedOn w:val="a0"/>
    <w:link w:val="a3"/>
    <w:uiPriority w:val="99"/>
    <w:rsid w:val="001B39BA"/>
    <w:rPr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1B39B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ท้ายกระดาษ อักขระ"/>
    <w:basedOn w:val="a0"/>
    <w:link w:val="a5"/>
    <w:uiPriority w:val="99"/>
    <w:rsid w:val="001B39BA"/>
    <w:rPr>
      <w:sz w:val="18"/>
      <w:szCs w:val="1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4C3C"/>
    <w:pPr>
      <w:spacing w:after="0" w:line="240" w:lineRule="auto"/>
    </w:pPr>
    <w:rPr>
      <w:sz w:val="18"/>
      <w:szCs w:val="18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C4C3C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chatmongkon suwannapoom</cp:lastModifiedBy>
  <cp:revision>32</cp:revision>
  <dcterms:created xsi:type="dcterms:W3CDTF">2020-10-23T09:14:00Z</dcterms:created>
  <dcterms:modified xsi:type="dcterms:W3CDTF">2021-08-30T04:21:00Z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2E794DCBE0A24E449064FD18001B2EAB</vt:lpwstr>
  </property>
</Properties>
</file>