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Ind w:w="10" w:type="dxa"/>
        <w:tblLook w:val="04A0" w:firstRow="1" w:lastRow="0" w:firstColumn="1" w:lastColumn="0" w:noHBand="0" w:noVBand="1"/>
      </w:tblPr>
      <w:tblGrid>
        <w:gridCol w:w="468"/>
        <w:gridCol w:w="1493"/>
        <w:gridCol w:w="2128"/>
        <w:gridCol w:w="2615"/>
        <w:gridCol w:w="2312"/>
      </w:tblGrid>
      <w:tr w:rsidR="00453C3E" w:rsidRPr="00786550" w14:paraId="656AE917" w14:textId="77777777" w:rsidTr="004E3D1B">
        <w:tc>
          <w:tcPr>
            <w:tcW w:w="25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5ED4" w14:textId="77777777" w:rsidR="00453C3E" w:rsidRPr="002C1EB8" w:rsidRDefault="00453C3E" w:rsidP="00786550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01D78" w14:textId="77777777" w:rsidR="00453C3E" w:rsidRPr="002C1EB8" w:rsidRDefault="00453C3E" w:rsidP="00453C3E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Taxonomy </w:t>
            </w:r>
          </w:p>
          <w:p w14:paraId="2B7ECF7F" w14:textId="1E9BDF3E" w:rsidR="00453C3E" w:rsidRPr="002C1EB8" w:rsidRDefault="00453C3E" w:rsidP="00453C3E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(Order)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8454" w14:textId="77777777" w:rsidR="00453C3E" w:rsidRPr="002C1EB8" w:rsidRDefault="00453C3E" w:rsidP="00453C3E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Taxonomy </w:t>
            </w:r>
          </w:p>
          <w:p w14:paraId="3AEB04F1" w14:textId="37077D87" w:rsidR="00453C3E" w:rsidRPr="002C1EB8" w:rsidRDefault="00453C3E" w:rsidP="00453C3E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(Family)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9682A" w14:textId="68372340" w:rsidR="00453C3E" w:rsidRPr="002C1EB8" w:rsidRDefault="00453C3E" w:rsidP="00453C3E">
            <w:pPr>
              <w:pStyle w:val="NoSpacing"/>
              <w:jc w:val="center"/>
              <w:rPr>
                <w:rFonts w:ascii="Times New Roman" w:eastAsia="Microsoft JhengHei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  <w:r w:rsidRPr="002C1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Species name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E1291" w14:textId="19C04B5F" w:rsidR="00453C3E" w:rsidRPr="002C1EB8" w:rsidRDefault="00453C3E" w:rsidP="00453C3E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Morphological references</w:t>
            </w:r>
          </w:p>
        </w:tc>
      </w:tr>
      <w:tr w:rsidR="002320FE" w:rsidRPr="00786550" w14:paraId="181A2E1E" w14:textId="77777777" w:rsidTr="004E3D1B">
        <w:tc>
          <w:tcPr>
            <w:tcW w:w="25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EA08" w14:textId="4942100D" w:rsidR="002320FE" w:rsidRPr="002C1EB8" w:rsidRDefault="002320FE" w:rsidP="00786550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8" w:type="pct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7C1EE8" w14:textId="50F34683" w:rsidR="002320FE" w:rsidRPr="002C1EB8" w:rsidRDefault="002320FE" w:rsidP="00786550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Spirobolida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9A4C" w14:textId="78110884" w:rsidR="002320FE" w:rsidRPr="002C1EB8" w:rsidRDefault="002320FE" w:rsidP="00786550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Trigoniulidae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E44BB" w14:textId="77777777" w:rsidR="002320FE" w:rsidRPr="002C1EB8" w:rsidRDefault="002320FE" w:rsidP="00786550">
            <w:pPr>
              <w:spacing w:after="24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  <w:shd w:val="clear" w:color="auto" w:fill="FFFFFF"/>
              </w:rPr>
              <w:t>Trigoniulus corallinus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F7BB9" w14:textId="055B8675" w:rsidR="002320FE" w:rsidRPr="002C1EB8" w:rsidRDefault="00260BFA" w:rsidP="00786550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Shelley &amp; Lehtinen, 1999</w:t>
            </w:r>
          </w:p>
        </w:tc>
      </w:tr>
      <w:tr w:rsidR="002320FE" w:rsidRPr="00786550" w14:paraId="58B99255" w14:textId="77777777" w:rsidTr="004E3D1B">
        <w:tc>
          <w:tcPr>
            <w:tcW w:w="2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595E" w14:textId="066EAA21" w:rsidR="002320FE" w:rsidRPr="002C1EB8" w:rsidRDefault="002320FE" w:rsidP="00786550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FF3D62" w14:textId="2BF2F19A" w:rsidR="002320FE" w:rsidRPr="002C1EB8" w:rsidRDefault="002320FE" w:rsidP="00786550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28FE6" w14:textId="1D101252" w:rsidR="002320FE" w:rsidRPr="002C1EB8" w:rsidRDefault="002320FE" w:rsidP="00786550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Spirobolellidae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74657" w14:textId="77777777" w:rsidR="002320FE" w:rsidRPr="002C1EB8" w:rsidRDefault="002320FE" w:rsidP="00786550">
            <w:pPr>
              <w:spacing w:after="24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>Paraspirobolus</w:t>
            </w:r>
            <w:proofErr w:type="spellEnd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>lucifugus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26501" w14:textId="157F8FE9" w:rsidR="002320FE" w:rsidRPr="002C1EB8" w:rsidRDefault="0092516F" w:rsidP="00786550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Hsu, 2008</w:t>
            </w:r>
          </w:p>
        </w:tc>
      </w:tr>
      <w:tr w:rsidR="002320FE" w:rsidRPr="00786550" w14:paraId="208E56B1" w14:textId="77777777" w:rsidTr="004E3D1B">
        <w:tc>
          <w:tcPr>
            <w:tcW w:w="2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DE75" w14:textId="5E815A93" w:rsidR="002320FE" w:rsidRPr="002C1EB8" w:rsidRDefault="002320FE" w:rsidP="00786550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EDA7BF" w14:textId="74103C5E" w:rsidR="002320FE" w:rsidRPr="002C1EB8" w:rsidRDefault="002320FE" w:rsidP="00786550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3E13" w14:textId="7B130BED" w:rsidR="002320FE" w:rsidRPr="002C1EB8" w:rsidRDefault="002320FE" w:rsidP="00786550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Pachybolidae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F4A20" w14:textId="77777777" w:rsidR="002320FE" w:rsidRPr="002C1EB8" w:rsidRDefault="002320FE" w:rsidP="00786550">
            <w:pPr>
              <w:spacing w:after="24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>Leptogoniulus</w:t>
            </w:r>
            <w:proofErr w:type="spellEnd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>sorornus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B84B2" w14:textId="5D86ABD6" w:rsidR="002320FE" w:rsidRPr="002C1EB8" w:rsidRDefault="002320FE" w:rsidP="00786550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Butler, 1876</w:t>
            </w:r>
            <w:r w:rsidR="00260BFA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260BFA" w:rsidRPr="00260BFA">
              <w:rPr>
                <w:rFonts w:ascii="Times New Roman" w:hAnsi="Times New Roman" w:cs="Times New Roman"/>
                <w:sz w:val="20"/>
                <w:szCs w:val="20"/>
              </w:rPr>
              <w:t>Shelley &amp; Lehtinen, 1999</w:t>
            </w:r>
          </w:p>
        </w:tc>
      </w:tr>
      <w:tr w:rsidR="002320FE" w:rsidRPr="00786550" w14:paraId="362D8BDC" w14:textId="77777777" w:rsidTr="004E3D1B">
        <w:tc>
          <w:tcPr>
            <w:tcW w:w="2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61519" w14:textId="237CA826" w:rsidR="002320FE" w:rsidRPr="002C1EB8" w:rsidRDefault="002320FE" w:rsidP="00786550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E94FD0" w14:textId="59AAEF2A" w:rsidR="002320FE" w:rsidRPr="002C1EB8" w:rsidRDefault="002320FE" w:rsidP="00786550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8E5E" w14:textId="77777777" w:rsidR="002320FE" w:rsidRPr="002C1EB8" w:rsidRDefault="002320FE" w:rsidP="00786550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Pseudospirobolellidae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D81A5" w14:textId="13468B09" w:rsidR="002320FE" w:rsidRPr="002C1EB8" w:rsidRDefault="002320FE" w:rsidP="00786550">
            <w:pPr>
              <w:spacing w:after="24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Pseudospirobolellus</w:t>
            </w:r>
            <w:proofErr w:type="spellEnd"/>
            <w:r w:rsidRPr="002C1EB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C1EB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avernus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35415" w14:textId="1A3FAF08" w:rsidR="002320FE" w:rsidRPr="002C1EB8" w:rsidRDefault="002320FE" w:rsidP="00786550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Butler, 187</w:t>
            </w:r>
            <w:r w:rsidR="00260BF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320FE" w:rsidRPr="00786550" w14:paraId="2F300F0A" w14:textId="77777777" w:rsidTr="004E3D1B">
        <w:tc>
          <w:tcPr>
            <w:tcW w:w="2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3953" w14:textId="61BDB458" w:rsidR="002320FE" w:rsidRPr="002C1EB8" w:rsidRDefault="002320FE" w:rsidP="002320FE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AF46D" w14:textId="77777777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DA2D" w14:textId="2FA0F73E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Pseudospirobolellidae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1F5B9" w14:textId="1FAB0BDF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E93F2B">
              <w:rPr>
                <w:rFonts w:ascii="Times New Roman" w:hAnsi="Times New Roman" w:cs="Times New Roman"/>
                <w:sz w:val="20"/>
                <w:szCs w:val="20"/>
                <w:lang w:val="en-HK"/>
              </w:rPr>
              <w:t>Pseudospirobolellidae</w:t>
            </w:r>
            <w:proofErr w:type="spellEnd"/>
            <w:r w:rsidRPr="00E93F2B">
              <w:rPr>
                <w:rFonts w:ascii="Times New Roman" w:hAnsi="Times New Roman" w:cs="Times New Roman"/>
                <w:sz w:val="20"/>
                <w:szCs w:val="20"/>
                <w:lang w:val="en-HK"/>
              </w:rPr>
              <w:t xml:space="preserve"> sp.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C79F9" w14:textId="0A757A6B" w:rsidR="002320FE" w:rsidRPr="002C1EB8" w:rsidRDefault="00260BFA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A">
              <w:rPr>
                <w:rFonts w:ascii="Times New Roman" w:hAnsi="Times New Roman" w:cs="Times New Roman"/>
                <w:sz w:val="20"/>
                <w:szCs w:val="20"/>
              </w:rPr>
              <w:t>Brölemann</w:t>
            </w:r>
            <w:proofErr w:type="spellEnd"/>
            <w:r w:rsidRPr="00260BFA">
              <w:rPr>
                <w:rFonts w:ascii="Times New Roman" w:hAnsi="Times New Roman" w:cs="Times New Roman"/>
                <w:sz w:val="20"/>
                <w:szCs w:val="20"/>
              </w:rPr>
              <w:t>, 1913</w:t>
            </w:r>
          </w:p>
        </w:tc>
      </w:tr>
      <w:tr w:rsidR="002320FE" w:rsidRPr="00786550" w14:paraId="7FE8B32B" w14:textId="77777777" w:rsidTr="004E3D1B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E130" w14:textId="3C2D1325" w:rsidR="002320FE" w:rsidRPr="002C1EB8" w:rsidRDefault="002320FE" w:rsidP="002320FE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991B8" w14:textId="378416B5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Julida</w:t>
            </w:r>
            <w:proofErr w:type="spellEnd"/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0D8B" w14:textId="77777777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Julidae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C7533" w14:textId="1E6E30F6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Anaulaciulus</w:t>
            </w:r>
            <w:proofErr w:type="spellEnd"/>
            <w:r w:rsidRPr="002C1EB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C1EB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tonginus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8E7FC" w14:textId="6AD75BD5" w:rsidR="002320FE" w:rsidRPr="002C1EB8" w:rsidRDefault="00260BFA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0BFA">
              <w:rPr>
                <w:rFonts w:ascii="Times New Roman" w:hAnsi="Times New Roman" w:cs="Times New Roman"/>
                <w:sz w:val="20"/>
                <w:szCs w:val="20"/>
              </w:rPr>
              <w:t>Korsós</w:t>
            </w:r>
            <w:proofErr w:type="spellEnd"/>
            <w:r w:rsidRPr="00260BFA">
              <w:rPr>
                <w:rFonts w:ascii="Times New Roman" w:hAnsi="Times New Roman" w:cs="Times New Roman"/>
                <w:sz w:val="20"/>
                <w:szCs w:val="20"/>
              </w:rPr>
              <w:t>, 1994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60BFA">
              <w:rPr>
                <w:rFonts w:ascii="Times New Roman" w:hAnsi="Times New Roman" w:cs="Times New Roman"/>
                <w:sz w:val="20"/>
                <w:szCs w:val="20"/>
              </w:rPr>
              <w:t>Mikhaljova</w:t>
            </w:r>
            <w:proofErr w:type="spellEnd"/>
            <w:r w:rsidRPr="00260BF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60BFA">
              <w:rPr>
                <w:rFonts w:ascii="Times New Roman" w:hAnsi="Times New Roman" w:cs="Times New Roman"/>
                <w:sz w:val="20"/>
                <w:szCs w:val="20"/>
              </w:rPr>
              <w:t>Golovatch</w:t>
            </w:r>
            <w:proofErr w:type="spellEnd"/>
            <w:r w:rsidRPr="00260BFA">
              <w:rPr>
                <w:rFonts w:ascii="Times New Roman" w:hAnsi="Times New Roman" w:cs="Times New Roman"/>
                <w:sz w:val="20"/>
                <w:szCs w:val="20"/>
              </w:rPr>
              <w:t>, &amp; Chang</w:t>
            </w:r>
            <w:r w:rsidR="003E22A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60BFA">
              <w:rPr>
                <w:rFonts w:ascii="Times New Roman" w:hAnsi="Times New Roman" w:cs="Times New Roman"/>
                <w:sz w:val="20"/>
                <w:szCs w:val="20"/>
              </w:rPr>
              <w:t xml:space="preserve"> 2011</w:t>
            </w:r>
          </w:p>
        </w:tc>
      </w:tr>
      <w:tr w:rsidR="002320FE" w:rsidRPr="00786550" w14:paraId="18FFB1EB" w14:textId="77777777" w:rsidTr="004E3D1B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E2CD5" w14:textId="42D2A23F" w:rsidR="002320FE" w:rsidRPr="002C1EB8" w:rsidRDefault="002320FE" w:rsidP="002320FE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B0DB3" w14:textId="68DCBD11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Polyxenida</w:t>
            </w:r>
            <w:proofErr w:type="spellEnd"/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97AED" w14:textId="1F0F6C1A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Lophoproctidae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D82FA" w14:textId="0EBF031D" w:rsidR="002320FE" w:rsidRPr="00A10113" w:rsidRDefault="00A10113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113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Alloproctoides</w:t>
            </w:r>
            <w:proofErr w:type="spellEnd"/>
            <w:r w:rsidRPr="00A10113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A10113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remyi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6A974" w14:textId="72C86240" w:rsidR="002320FE" w:rsidRPr="002C1EB8" w:rsidRDefault="00EA16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A16FE">
              <w:rPr>
                <w:rFonts w:ascii="Times New Roman" w:hAnsi="Times New Roman" w:cs="Times New Roman"/>
                <w:sz w:val="20"/>
                <w:szCs w:val="20"/>
              </w:rPr>
              <w:t>Marquet &amp; Condé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1950</w:t>
            </w:r>
          </w:p>
        </w:tc>
      </w:tr>
      <w:tr w:rsidR="002320FE" w:rsidRPr="00786550" w14:paraId="1E4E53AB" w14:textId="77777777" w:rsidTr="004E3D1B">
        <w:tc>
          <w:tcPr>
            <w:tcW w:w="2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8EB7F" w14:textId="1A77AB61" w:rsidR="002320FE" w:rsidRPr="002C1EB8" w:rsidRDefault="002320FE" w:rsidP="002320FE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1BC3E" w14:textId="0D1AEAA8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4653" w14:textId="5E885756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Polyxenidae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9DA02" w14:textId="1DCF98ED" w:rsidR="002320FE" w:rsidRPr="00F320FC" w:rsidRDefault="00F320FC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20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Monographis</w:t>
            </w:r>
            <w:proofErr w:type="spellEnd"/>
            <w:r w:rsidRPr="00F320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320FC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>queenslandica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D623B" w14:textId="457331A3" w:rsidR="002320FE" w:rsidRPr="002C1EB8" w:rsidRDefault="0031758D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uynh &amp; Veenstra, 2013</w:t>
            </w:r>
          </w:p>
        </w:tc>
      </w:tr>
      <w:tr w:rsidR="002320FE" w:rsidRPr="00786550" w14:paraId="7B135361" w14:textId="77777777" w:rsidTr="004E3D1B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01D2" w14:textId="2F78625A" w:rsidR="002320FE" w:rsidRPr="002C1EB8" w:rsidRDefault="002320FE" w:rsidP="002320FE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8A897" w14:textId="575F5761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Glomerida</w:t>
            </w:r>
            <w:proofErr w:type="spellEnd"/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7AAD" w14:textId="73D943C5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Glomeridae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7262C" w14:textId="212C417A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Style w:val="genus"/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  <w:t>Hyleoglomeris</w:t>
            </w:r>
            <w:proofErr w:type="spellEnd"/>
            <w:r w:rsidRPr="002C1EB8">
              <w:rPr>
                <w:rStyle w:val="genus"/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  <w:t xml:space="preserve"> bicolor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05256" w14:textId="01DA8D90" w:rsidR="002320FE" w:rsidRPr="002C1EB8" w:rsidRDefault="00260BFA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Golovatch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Hopffamn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&amp; Chang, 2011</w:t>
            </w:r>
          </w:p>
        </w:tc>
      </w:tr>
      <w:tr w:rsidR="002320FE" w:rsidRPr="00786550" w14:paraId="3A7A3EAB" w14:textId="77777777" w:rsidTr="004E3D1B">
        <w:trPr>
          <w:trHeight w:val="288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C7D1D" w14:textId="1BD4DD4E" w:rsidR="002320FE" w:rsidRPr="002C1EB8" w:rsidRDefault="002320FE" w:rsidP="002320FE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5B4CE" w14:textId="6B5AD078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Sphaerotheriida</w:t>
            </w:r>
            <w:proofErr w:type="spellEnd"/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1B19" w14:textId="3857ADA3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Zephroniidae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A8D3B" w14:textId="39D8A862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Hlk93400392"/>
            <w:proofErr w:type="spellStart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>Zephronia</w:t>
            </w:r>
            <w:proofErr w:type="spellEnd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>profuga</w:t>
            </w:r>
            <w:bookmarkEnd w:id="0"/>
            <w:proofErr w:type="spellEnd"/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91A14" w14:textId="77777777" w:rsidR="002320FE" w:rsidRPr="00B64F00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64F00">
              <w:rPr>
                <w:rFonts w:ascii="Times New Roman" w:eastAsia="Microsoft JhengHei" w:hAnsi="Times New Roman" w:cs="Times New Roman"/>
                <w:sz w:val="20"/>
                <w:szCs w:val="20"/>
              </w:rPr>
              <w:t>Attems</w:t>
            </w:r>
            <w:proofErr w:type="spellEnd"/>
            <w:r w:rsidRPr="00B64F00">
              <w:rPr>
                <w:rFonts w:ascii="Times New Roman" w:eastAsia="Microsoft JhengHei" w:hAnsi="Times New Roman" w:cs="Times New Roman"/>
                <w:sz w:val="20"/>
                <w:szCs w:val="20"/>
              </w:rPr>
              <w:t>, 1936</w:t>
            </w:r>
          </w:p>
        </w:tc>
      </w:tr>
      <w:tr w:rsidR="002320FE" w:rsidRPr="00786550" w14:paraId="7BA90471" w14:textId="77777777" w:rsidTr="004E3D1B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B958" w14:textId="766354F7" w:rsidR="002320FE" w:rsidRPr="002C1EB8" w:rsidRDefault="002320FE" w:rsidP="002320FE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8CA3A" w14:textId="12587C35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Spirostreptida</w:t>
            </w:r>
            <w:proofErr w:type="spellEnd"/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2C98C" w14:textId="6756C48E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Cambalopsidae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AB55C" w14:textId="77777777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>Glyphiulus</w:t>
            </w:r>
            <w:proofErr w:type="spellEnd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>granulatus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C586C" w14:textId="2E6396AC" w:rsidR="002320FE" w:rsidRPr="002C1EB8" w:rsidRDefault="00D17AA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Golovatch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Geoffroy,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Mauries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&amp; Van den Spiegel, 2007</w:t>
            </w:r>
          </w:p>
        </w:tc>
      </w:tr>
      <w:tr w:rsidR="002320FE" w:rsidRPr="00786550" w14:paraId="6C59316B" w14:textId="77777777" w:rsidTr="004E3D1B">
        <w:tc>
          <w:tcPr>
            <w:tcW w:w="2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8F020" w14:textId="31B22543" w:rsidR="002320FE" w:rsidRPr="002C1EB8" w:rsidRDefault="002320FE" w:rsidP="002320FE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F08F2" w14:textId="425058BC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711F8" w14:textId="06BF591A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Cambalopsidae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919B5" w14:textId="77777777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>Glyphiulus</w:t>
            </w:r>
            <w:proofErr w:type="spellEnd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>formosus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BFA96" w14:textId="77777777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Pocock, 1895</w:t>
            </w:r>
          </w:p>
        </w:tc>
      </w:tr>
      <w:tr w:rsidR="002320FE" w:rsidRPr="00786550" w14:paraId="0B169C26" w14:textId="77777777" w:rsidTr="004E3D1B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193CD" w14:textId="7C5B83AA" w:rsidR="002320FE" w:rsidRPr="002C1EB8" w:rsidRDefault="002320FE" w:rsidP="002320FE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09E95" w14:textId="17D0CE93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Polydesmida</w:t>
            </w:r>
            <w:proofErr w:type="spellEnd"/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08104" w14:textId="3305CDFA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Paradoxosomatidae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2237D" w14:textId="77777777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bookmarkStart w:id="1" w:name="_Hlk93400910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>Helicorthomorpha holstii</w:t>
            </w:r>
            <w:bookmarkEnd w:id="1"/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82C42" w14:textId="21CC5491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Pocock, 1895</w:t>
            </w:r>
            <w:r w:rsidR="000D5134">
              <w:rPr>
                <w:rFonts w:ascii="Times New Roman" w:hAnsi="Times New Roman" w:cs="Times New Roman"/>
                <w:sz w:val="20"/>
                <w:szCs w:val="20"/>
              </w:rPr>
              <w:t xml:space="preserve">; Shelley, 1998; </w:t>
            </w:r>
            <w:proofErr w:type="spellStart"/>
            <w:r w:rsidR="000D5134">
              <w:rPr>
                <w:rFonts w:ascii="Times New Roman" w:hAnsi="Times New Roman" w:cs="Times New Roman"/>
                <w:sz w:val="20"/>
                <w:szCs w:val="20"/>
              </w:rPr>
              <w:t>Evenhuis</w:t>
            </w:r>
            <w:proofErr w:type="spellEnd"/>
            <w:r w:rsidR="000D5134">
              <w:rPr>
                <w:rFonts w:ascii="Times New Roman" w:hAnsi="Times New Roman" w:cs="Times New Roman"/>
                <w:sz w:val="20"/>
                <w:szCs w:val="20"/>
              </w:rPr>
              <w:t xml:space="preserve"> &amp; Eldredge, 2010</w:t>
            </w:r>
          </w:p>
        </w:tc>
      </w:tr>
      <w:tr w:rsidR="002320FE" w:rsidRPr="00786550" w14:paraId="5B137A95" w14:textId="77777777" w:rsidTr="004E3D1B">
        <w:tc>
          <w:tcPr>
            <w:tcW w:w="2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8C45" w14:textId="1FCF1263" w:rsidR="002320FE" w:rsidRPr="002C1EB8" w:rsidRDefault="002320FE" w:rsidP="002320FE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EF244" w14:textId="2BDFF45E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11477" w14:textId="77777777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Paradoxosomatidae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AD326" w14:textId="18BCDD46" w:rsidR="002320FE" w:rsidRPr="002C1EB8" w:rsidRDefault="009045DC" w:rsidP="002320FE">
            <w:pPr>
              <w:spacing w:after="24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bookmarkStart w:id="2" w:name="_Hlk93400822"/>
            <w:proofErr w:type="spellStart"/>
            <w:r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>Ortho</w:t>
            </w:r>
            <w:r w:rsidR="002320FE"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>morpha</w:t>
            </w:r>
            <w:proofErr w:type="spellEnd"/>
            <w:r w:rsidR="002320FE"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2320FE"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>coarctata</w:t>
            </w:r>
            <w:bookmarkEnd w:id="2"/>
            <w:proofErr w:type="spellEnd"/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3424E" w14:textId="6D465FA9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Saussure, 1860</w:t>
            </w:r>
            <w:r w:rsidR="000D5134">
              <w:rPr>
                <w:rFonts w:ascii="Times New Roman" w:hAnsi="Times New Roman" w:cs="Times New Roman"/>
                <w:sz w:val="20"/>
                <w:szCs w:val="20"/>
              </w:rPr>
              <w:t>; Shelley, 1998</w:t>
            </w:r>
          </w:p>
        </w:tc>
      </w:tr>
      <w:tr w:rsidR="002320FE" w:rsidRPr="00786550" w14:paraId="69206CDE" w14:textId="77777777" w:rsidTr="004E3D1B">
        <w:tc>
          <w:tcPr>
            <w:tcW w:w="2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ECC9" w14:textId="56729842" w:rsidR="002320FE" w:rsidRPr="002C1EB8" w:rsidRDefault="002320FE" w:rsidP="002320FE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A9B34" w14:textId="48480FE7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DE86" w14:textId="77777777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Paradoxosomatidae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5A334" w14:textId="41A02791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Nedyopus</w:t>
            </w:r>
            <w:proofErr w:type="spellEnd"/>
            <w:r w:rsidRPr="002C1EB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sp.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2EAA5" w14:textId="2055C17A" w:rsidR="002320FE" w:rsidRPr="002C1EB8" w:rsidRDefault="000D5134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5134">
              <w:rPr>
                <w:rFonts w:ascii="Times New Roman" w:hAnsi="Times New Roman" w:cs="Times New Roman"/>
                <w:sz w:val="20"/>
                <w:szCs w:val="20"/>
              </w:rPr>
              <w:t>Brölemann</w:t>
            </w:r>
            <w:proofErr w:type="spellEnd"/>
            <w:r w:rsidRPr="000D5134">
              <w:rPr>
                <w:rFonts w:ascii="Times New Roman" w:hAnsi="Times New Roman" w:cs="Times New Roman"/>
                <w:sz w:val="20"/>
                <w:szCs w:val="20"/>
              </w:rPr>
              <w:t>, 1916</w:t>
            </w:r>
          </w:p>
        </w:tc>
      </w:tr>
      <w:tr w:rsidR="002320FE" w:rsidRPr="00786550" w14:paraId="256823DB" w14:textId="77777777" w:rsidTr="004E3D1B">
        <w:tc>
          <w:tcPr>
            <w:tcW w:w="2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443F" w14:textId="4909DB48" w:rsidR="002320FE" w:rsidRPr="002C1EB8" w:rsidRDefault="002320FE" w:rsidP="002320FE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A67AD" w14:textId="2C0682A8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3789" w14:textId="434AD9EF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Paradoxosomatidae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73486" w14:textId="4DBCA9D7" w:rsidR="002320FE" w:rsidRPr="002C1EB8" w:rsidRDefault="002320FE" w:rsidP="002320FE">
            <w:pPr>
              <w:spacing w:after="240"/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Oxidus</w:t>
            </w:r>
            <w:proofErr w:type="spellEnd"/>
            <w:r w:rsidRPr="002C1EB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C1EB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gracilis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6C388" w14:textId="496CCA60" w:rsidR="002320FE" w:rsidRPr="002C1EB8" w:rsidRDefault="000D5134" w:rsidP="002320FE">
            <w:pPr>
              <w:spacing w:after="240"/>
              <w:rPr>
                <w:rFonts w:ascii="Times New Roman" w:eastAsia="Microsoft JhengHei" w:hAnsi="Times New Roman" w:cs="Times New Roman"/>
                <w:sz w:val="20"/>
                <w:szCs w:val="20"/>
              </w:rPr>
            </w:pPr>
            <w:r w:rsidRPr="000D5134">
              <w:rPr>
                <w:rFonts w:ascii="Times New Roman" w:eastAsia="Microsoft JhengHei" w:hAnsi="Times New Roman" w:cs="Times New Roman"/>
                <w:sz w:val="20"/>
                <w:szCs w:val="20"/>
              </w:rPr>
              <w:t>Shelley, 1998</w:t>
            </w:r>
          </w:p>
        </w:tc>
      </w:tr>
      <w:tr w:rsidR="002320FE" w:rsidRPr="00786550" w14:paraId="6085EBD4" w14:textId="77777777" w:rsidTr="004E3D1B">
        <w:tc>
          <w:tcPr>
            <w:tcW w:w="2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BC0B" w14:textId="79FF8B73" w:rsidR="002320FE" w:rsidRPr="002C1EB8" w:rsidRDefault="002320FE" w:rsidP="002320FE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ACEDF" w14:textId="7A79D6DC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2A5D" w14:textId="3237C362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Paradoxosomatidae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8F418" w14:textId="6A1FA18F" w:rsidR="002320FE" w:rsidRPr="00E93F2B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  <w:lang w:val="en-HK"/>
              </w:rPr>
            </w:pPr>
            <w:proofErr w:type="spellStart"/>
            <w:r w:rsidRPr="00E93F2B">
              <w:rPr>
                <w:rFonts w:ascii="Times New Roman" w:hAnsi="Times New Roman" w:cs="Times New Roman"/>
                <w:sz w:val="20"/>
                <w:szCs w:val="20"/>
              </w:rPr>
              <w:t>Paradoxosomatidae</w:t>
            </w:r>
            <w:proofErr w:type="spellEnd"/>
            <w:r w:rsidRPr="00E93F2B">
              <w:rPr>
                <w:rFonts w:ascii="Times New Roman" w:hAnsi="Times New Roman" w:cs="Times New Roman"/>
                <w:sz w:val="20"/>
                <w:szCs w:val="20"/>
              </w:rPr>
              <w:t xml:space="preserve"> sp.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93368" w14:textId="6A8022FF" w:rsidR="002320FE" w:rsidRPr="002C1EB8" w:rsidRDefault="000D5134" w:rsidP="002320FE">
            <w:pPr>
              <w:spacing w:after="240"/>
              <w:rPr>
                <w:rFonts w:ascii="Times New Roman" w:eastAsia="Microsoft JhengHei" w:hAnsi="Times New Roman" w:cs="Times New Roman"/>
                <w:sz w:val="20"/>
                <w:szCs w:val="20"/>
              </w:rPr>
            </w:pPr>
            <w:r w:rsidRPr="000D5134">
              <w:rPr>
                <w:rFonts w:ascii="Times New Roman" w:eastAsia="Microsoft JhengHei" w:hAnsi="Times New Roman" w:cs="Times New Roman"/>
                <w:sz w:val="20"/>
                <w:szCs w:val="20"/>
              </w:rPr>
              <w:t xml:space="preserve">Nguyen &amp; </w:t>
            </w:r>
            <w:proofErr w:type="spellStart"/>
            <w:r w:rsidRPr="000D5134">
              <w:rPr>
                <w:rFonts w:ascii="Times New Roman" w:eastAsia="Microsoft JhengHei" w:hAnsi="Times New Roman" w:cs="Times New Roman"/>
                <w:sz w:val="20"/>
                <w:szCs w:val="20"/>
              </w:rPr>
              <w:t>Sierwald</w:t>
            </w:r>
            <w:proofErr w:type="spellEnd"/>
            <w:r w:rsidRPr="000D5134">
              <w:rPr>
                <w:rFonts w:ascii="Times New Roman" w:eastAsia="Microsoft JhengHei" w:hAnsi="Times New Roman" w:cs="Times New Roman"/>
                <w:sz w:val="20"/>
                <w:szCs w:val="20"/>
              </w:rPr>
              <w:t>, 2013</w:t>
            </w:r>
          </w:p>
        </w:tc>
      </w:tr>
      <w:tr w:rsidR="002320FE" w:rsidRPr="00786550" w14:paraId="1D385582" w14:textId="77777777" w:rsidTr="004E3D1B">
        <w:tc>
          <w:tcPr>
            <w:tcW w:w="2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991A" w14:textId="1BE50D7B" w:rsidR="002320FE" w:rsidRPr="002C1EB8" w:rsidRDefault="002320FE" w:rsidP="002320FE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8661" w14:textId="151ED13C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247B" w14:textId="524B2F4F" w:rsidR="002320FE" w:rsidRPr="00E253FA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253FA">
              <w:rPr>
                <w:rFonts w:ascii="Times New Roman" w:hAnsi="Times New Roman" w:cs="Times New Roman"/>
                <w:sz w:val="20"/>
                <w:szCs w:val="20"/>
              </w:rPr>
              <w:t>Trichopolydesmidae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67C71" w14:textId="2FCE6743" w:rsidR="002320FE" w:rsidRPr="00E93F2B" w:rsidRDefault="002320FE" w:rsidP="002320FE">
            <w:pPr>
              <w:spacing w:after="240"/>
              <w:rPr>
                <w:rFonts w:ascii="Times New Roman" w:eastAsia="Microsoft JhengHei" w:hAnsi="Times New Roman" w:cs="Times New Roman"/>
                <w:sz w:val="20"/>
                <w:szCs w:val="20"/>
              </w:rPr>
            </w:pPr>
            <w:proofErr w:type="spellStart"/>
            <w:r w:rsidRPr="00E93F2B">
              <w:rPr>
                <w:rFonts w:ascii="Times New Roman" w:hAnsi="Times New Roman" w:cs="Times New Roman"/>
                <w:sz w:val="20"/>
                <w:szCs w:val="20"/>
              </w:rPr>
              <w:t>Trichopolydesmidae</w:t>
            </w:r>
            <w:proofErr w:type="spellEnd"/>
            <w:r w:rsidRPr="00E93F2B">
              <w:rPr>
                <w:rFonts w:ascii="Times New Roman" w:hAnsi="Times New Roman" w:cs="Times New Roman"/>
                <w:sz w:val="20"/>
                <w:szCs w:val="20"/>
              </w:rPr>
              <w:t xml:space="preserve"> sp.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0DB43" w14:textId="4EB18FCE" w:rsidR="002320FE" w:rsidRPr="002C1EB8" w:rsidRDefault="000D5134" w:rsidP="002320FE">
            <w:pPr>
              <w:spacing w:after="240"/>
              <w:rPr>
                <w:rFonts w:ascii="Times New Roman" w:eastAsia="Microsoft JhengHei" w:hAnsi="Times New Roman" w:cs="Times New Roman"/>
                <w:sz w:val="20"/>
                <w:szCs w:val="20"/>
              </w:rPr>
            </w:pPr>
            <w:proofErr w:type="spellStart"/>
            <w:r w:rsidRPr="000D5134">
              <w:rPr>
                <w:rFonts w:ascii="Times New Roman" w:eastAsia="Microsoft JhengHei" w:hAnsi="Times New Roman" w:cs="Times New Roman"/>
                <w:sz w:val="20"/>
                <w:szCs w:val="20"/>
              </w:rPr>
              <w:t>Golovatch</w:t>
            </w:r>
            <w:proofErr w:type="spellEnd"/>
            <w:r w:rsidRPr="000D5134">
              <w:rPr>
                <w:rFonts w:ascii="Times New Roman" w:eastAsia="Microsoft JhengHei" w:hAnsi="Times New Roman" w:cs="Times New Roman"/>
                <w:sz w:val="20"/>
                <w:szCs w:val="20"/>
              </w:rPr>
              <w:t>, 2013</w:t>
            </w:r>
          </w:p>
        </w:tc>
      </w:tr>
      <w:tr w:rsidR="002320FE" w:rsidRPr="00786550" w14:paraId="192F4D31" w14:textId="77777777" w:rsidTr="004E3D1B">
        <w:tc>
          <w:tcPr>
            <w:tcW w:w="2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EF561" w14:textId="2F7788FD" w:rsidR="002320FE" w:rsidRPr="002C1EB8" w:rsidRDefault="002320FE" w:rsidP="002320FE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8DFB7" w14:textId="6DF75E06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4A71" w14:textId="16A1650F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253FA">
              <w:rPr>
                <w:rFonts w:ascii="Times New Roman" w:hAnsi="Times New Roman" w:cs="Times New Roman"/>
                <w:sz w:val="20"/>
                <w:szCs w:val="20"/>
              </w:rPr>
              <w:t>Trichopolydesmidae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3BE85" w14:textId="452CF511" w:rsidR="002320FE" w:rsidRPr="00E93F2B" w:rsidRDefault="002320FE" w:rsidP="002320FE">
            <w:pPr>
              <w:spacing w:after="240"/>
              <w:rPr>
                <w:rFonts w:ascii="Times New Roman" w:eastAsia="Microsoft JhengHei" w:hAnsi="Times New Roman" w:cs="Times New Roman"/>
                <w:sz w:val="20"/>
                <w:szCs w:val="20"/>
              </w:rPr>
            </w:pPr>
            <w:proofErr w:type="spellStart"/>
            <w:r w:rsidRPr="00E93F2B">
              <w:rPr>
                <w:rFonts w:ascii="Times New Roman" w:hAnsi="Times New Roman" w:cs="Times New Roman"/>
                <w:sz w:val="20"/>
                <w:szCs w:val="20"/>
              </w:rPr>
              <w:t>Trichopolydesmidae</w:t>
            </w:r>
            <w:proofErr w:type="spellEnd"/>
            <w:r w:rsidRPr="00E93F2B">
              <w:rPr>
                <w:rFonts w:ascii="Times New Roman" w:hAnsi="Times New Roman" w:cs="Times New Roman"/>
                <w:sz w:val="20"/>
                <w:szCs w:val="20"/>
              </w:rPr>
              <w:t xml:space="preserve"> sp.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0DCB1" w14:textId="2027136F" w:rsidR="002320FE" w:rsidRPr="002C1EB8" w:rsidRDefault="000D5134" w:rsidP="002320FE">
            <w:pPr>
              <w:spacing w:after="240"/>
              <w:rPr>
                <w:rFonts w:ascii="Times New Roman" w:eastAsia="Microsoft JhengHei" w:hAnsi="Times New Roman" w:cs="Times New Roman"/>
                <w:sz w:val="20"/>
                <w:szCs w:val="20"/>
              </w:rPr>
            </w:pPr>
            <w:proofErr w:type="spellStart"/>
            <w:r w:rsidRPr="000D5134">
              <w:rPr>
                <w:rFonts w:ascii="Times New Roman" w:eastAsia="Microsoft JhengHei" w:hAnsi="Times New Roman" w:cs="Times New Roman"/>
                <w:sz w:val="20"/>
                <w:szCs w:val="20"/>
              </w:rPr>
              <w:t>Golovatch</w:t>
            </w:r>
            <w:proofErr w:type="spellEnd"/>
            <w:r w:rsidRPr="000D5134">
              <w:rPr>
                <w:rFonts w:ascii="Times New Roman" w:eastAsia="Microsoft JhengHei" w:hAnsi="Times New Roman" w:cs="Times New Roman"/>
                <w:sz w:val="20"/>
                <w:szCs w:val="20"/>
              </w:rPr>
              <w:t>, 2013</w:t>
            </w:r>
          </w:p>
        </w:tc>
      </w:tr>
      <w:tr w:rsidR="002320FE" w:rsidRPr="00786550" w14:paraId="73917B06" w14:textId="77777777" w:rsidTr="004E3D1B">
        <w:tc>
          <w:tcPr>
            <w:tcW w:w="2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B8DD" w14:textId="7ED7588F" w:rsidR="002320FE" w:rsidRPr="002C1EB8" w:rsidRDefault="002320FE" w:rsidP="002320FE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4DD29" w14:textId="77777777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56CB" w14:textId="3607FE76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Pyrgodesmidae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F8EF9" w14:textId="6BB9D4FF" w:rsidR="002320FE" w:rsidRPr="002C1EB8" w:rsidRDefault="002320FE" w:rsidP="002320FE">
            <w:pPr>
              <w:spacing w:after="240"/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>Cryptocorypha</w:t>
            </w:r>
            <w:proofErr w:type="spellEnd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 xml:space="preserve"> sp.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CF82" w14:textId="291967CE" w:rsidR="002320FE" w:rsidRPr="002C1EB8" w:rsidRDefault="000D5134" w:rsidP="002320FE">
            <w:pPr>
              <w:spacing w:after="240"/>
              <w:rPr>
                <w:rFonts w:ascii="Times New Roman" w:eastAsia="Microsoft JhengHei" w:hAnsi="Times New Roman" w:cs="Times New Roman"/>
                <w:sz w:val="20"/>
                <w:szCs w:val="20"/>
              </w:rPr>
            </w:pPr>
            <w:proofErr w:type="spellStart"/>
            <w:r w:rsidRPr="000D5134">
              <w:rPr>
                <w:rFonts w:ascii="Times New Roman" w:eastAsia="Microsoft JhengHei" w:hAnsi="Times New Roman" w:cs="Times New Roman"/>
                <w:sz w:val="20"/>
                <w:szCs w:val="20"/>
              </w:rPr>
              <w:t>Golovatch</w:t>
            </w:r>
            <w:proofErr w:type="spellEnd"/>
            <w:r w:rsidRPr="000D5134">
              <w:rPr>
                <w:rFonts w:ascii="Times New Roman" w:eastAsia="Microsoft JhengHei" w:hAnsi="Times New Roman" w:cs="Times New Roman"/>
                <w:sz w:val="20"/>
                <w:szCs w:val="20"/>
              </w:rPr>
              <w:t>, 201</w:t>
            </w:r>
            <w:r>
              <w:rPr>
                <w:rFonts w:ascii="Times New Roman" w:eastAsia="Microsoft JhengHei" w:hAnsi="Times New Roman" w:cs="Times New Roman"/>
                <w:sz w:val="20"/>
                <w:szCs w:val="20"/>
              </w:rPr>
              <w:t>9</w:t>
            </w:r>
          </w:p>
        </w:tc>
      </w:tr>
      <w:tr w:rsidR="002320FE" w:rsidRPr="00786550" w14:paraId="46F90AB9" w14:textId="77777777" w:rsidTr="004E3D1B">
        <w:tc>
          <w:tcPr>
            <w:tcW w:w="2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926C" w14:textId="4FF460E5" w:rsidR="002320FE" w:rsidRPr="002C1EB8" w:rsidRDefault="002320FE" w:rsidP="002320FE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F9997" w14:textId="4D76DB44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1BC2" w14:textId="77777777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Haplodesmidae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9BC84" w14:textId="1849474A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>Prosopodesmus</w:t>
            </w:r>
            <w:proofErr w:type="spellEnd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>jacobsoni</w:t>
            </w:r>
            <w:proofErr w:type="spellEnd"/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1E207" w14:textId="57FDD7CD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  <w:lang w:eastAsia="zh-HK"/>
              </w:rPr>
              <w:t>Silvestri, 1910</w:t>
            </w:r>
          </w:p>
        </w:tc>
      </w:tr>
      <w:tr w:rsidR="002320FE" w:rsidRPr="00786550" w14:paraId="6C2D62AF" w14:textId="77777777" w:rsidTr="004E3D1B">
        <w:tc>
          <w:tcPr>
            <w:tcW w:w="2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6E66" w14:textId="4D99E058" w:rsidR="002320FE" w:rsidRPr="002C1EB8" w:rsidRDefault="002320FE" w:rsidP="002320FE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31FBD" w14:textId="53EC2774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84C7" w14:textId="64A6DBE9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Haplodesmidae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3AE71" w14:textId="4D3744DE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>Eutrichodesmus</w:t>
            </w:r>
            <w:proofErr w:type="spellEnd"/>
            <w:r w:rsidRPr="002C1EB8">
              <w:rPr>
                <w:rFonts w:ascii="Times New Roman" w:eastAsia="Microsoft JhengHei" w:hAnsi="Times New Roman" w:cs="Times New Roman"/>
                <w:i/>
                <w:iCs/>
                <w:sz w:val="20"/>
                <w:szCs w:val="20"/>
              </w:rPr>
              <w:t xml:space="preserve"> sp.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81153" w14:textId="1B21BB2B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  <w:lang w:eastAsia="zh-HK"/>
              </w:rPr>
              <w:t>Silvestri, 1910</w:t>
            </w:r>
          </w:p>
        </w:tc>
      </w:tr>
      <w:tr w:rsidR="002320FE" w:rsidRPr="00453C3E" w14:paraId="0E6074C7" w14:textId="77777777" w:rsidTr="004E3D1B"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4E69" w14:textId="7AE867B1" w:rsidR="002320FE" w:rsidRPr="002C1EB8" w:rsidRDefault="002320FE" w:rsidP="002320FE">
            <w:pPr>
              <w:spacing w:after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A12CC" w14:textId="53068185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Polyzoniida</w:t>
            </w:r>
            <w:proofErr w:type="spellEnd"/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FF14E" w14:textId="5B813B31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Siphonotidae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904F8" w14:textId="4C362199" w:rsidR="002320FE" w:rsidRPr="002C1EB8" w:rsidRDefault="002320FE" w:rsidP="002320FE">
            <w:pPr>
              <w:spacing w:after="240"/>
              <w:rPr>
                <w:rStyle w:val="genus"/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</w:pPr>
            <w:bookmarkStart w:id="3" w:name="_Hlk93400414"/>
            <w:proofErr w:type="spellStart"/>
            <w:r w:rsidRPr="002C1EB8">
              <w:rPr>
                <w:rStyle w:val="genus"/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  <w:t>Rhinotus</w:t>
            </w:r>
            <w:proofErr w:type="spellEnd"/>
            <w:r w:rsidRPr="002C1EB8">
              <w:rPr>
                <w:rStyle w:val="genus"/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C1EB8">
              <w:rPr>
                <w:rStyle w:val="genus"/>
                <w:rFonts w:ascii="Times New Roman" w:hAnsi="Times New Roman" w:cs="Times New Roman"/>
                <w:i/>
                <w:iCs/>
                <w:sz w:val="20"/>
                <w:szCs w:val="20"/>
                <w:shd w:val="clear" w:color="auto" w:fill="FFFFFF"/>
              </w:rPr>
              <w:t>purpureus</w:t>
            </w:r>
            <w:bookmarkEnd w:id="3"/>
            <w:proofErr w:type="spellEnd"/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06A71" w14:textId="48031D04" w:rsidR="002320FE" w:rsidRPr="002C1EB8" w:rsidRDefault="002320FE" w:rsidP="002320FE">
            <w:pPr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1EB8">
              <w:rPr>
                <w:rFonts w:ascii="Times New Roman" w:hAnsi="Times New Roman" w:cs="Times New Roman"/>
                <w:sz w:val="20"/>
                <w:szCs w:val="20"/>
              </w:rPr>
              <w:t>Pocock, 1894</w:t>
            </w:r>
          </w:p>
        </w:tc>
      </w:tr>
    </w:tbl>
    <w:p w14:paraId="022958E6" w14:textId="0A52A997" w:rsidR="00C06D77" w:rsidRPr="00786550" w:rsidRDefault="00C06D77" w:rsidP="00DD26B0">
      <w:pPr>
        <w:widowControl/>
        <w:jc w:val="center"/>
        <w:rPr>
          <w:rFonts w:ascii="Times New Roman" w:hAnsi="Times New Roman" w:cs="Times New Roman"/>
          <w:sz w:val="22"/>
          <w:szCs w:val="20"/>
        </w:rPr>
      </w:pPr>
    </w:p>
    <w:p w14:paraId="1EAA4C80" w14:textId="5026F8F3" w:rsidR="00DD26B0" w:rsidRPr="005C17C3" w:rsidRDefault="00DD26B0" w:rsidP="00DD26B0">
      <w:pPr>
        <w:widowControl/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  <w:noProof/>
        </w:rPr>
        <w:drawing>
          <wp:inline distT="0" distB="0" distL="0" distR="0" wp14:anchorId="4C8E53BD" wp14:editId="0B2F68C8">
            <wp:extent cx="4572000" cy="5008880"/>
            <wp:effectExtent l="0" t="0" r="0" b="1270"/>
            <wp:docPr id="484" name="圖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4" t="2713" r="16353" b="1744"/>
                    <a:stretch/>
                  </pic:blipFill>
                  <pic:spPr bwMode="auto">
                    <a:xfrm>
                      <a:off x="0" y="0"/>
                      <a:ext cx="4573186" cy="501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59642" w14:textId="5224E652" w:rsidR="00DD26B0" w:rsidRDefault="00DD26B0" w:rsidP="00DD26B0">
      <w:pPr>
        <w:jc w:val="both"/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>Fig 1.</w:t>
      </w:r>
      <w:r w:rsidRPr="005C17C3">
        <w:rPr>
          <w:rFonts w:ascii="Times New Roman" w:hAnsi="Times New Roman" w:cs="Times New Roman"/>
        </w:rPr>
        <w:t xml:space="preserve"> </w:t>
      </w:r>
      <w:r w:rsidRPr="005C17C3">
        <w:rPr>
          <w:rFonts w:ascii="Times New Roman" w:hAnsi="Times New Roman" w:cs="Times New Roman"/>
          <w:i/>
          <w:iCs/>
        </w:rPr>
        <w:t>Trigoniulus corallinus</w:t>
      </w:r>
      <w:r w:rsidRPr="005C17C3">
        <w:rPr>
          <w:rFonts w:ascii="Times New Roman" w:hAnsi="Times New Roman" w:cs="Times New Roman"/>
        </w:rPr>
        <w:t>: A: lateral view of whole body; B, C, D: ventral view of whole body, head, telson; E: cross-sectional view of segment; F, G: lateral view of anterior part, posterior part. Scale bars: A, B, F, 1 cm; C, D, E, G, 0.2 cm.</w:t>
      </w:r>
    </w:p>
    <w:p w14:paraId="6CA4B90B" w14:textId="065BD25C" w:rsidR="00464274" w:rsidRDefault="00464274" w:rsidP="00DD26B0">
      <w:pPr>
        <w:jc w:val="both"/>
        <w:rPr>
          <w:rFonts w:ascii="Times New Roman" w:hAnsi="Times New Roman" w:cs="Times New Roman"/>
        </w:rPr>
      </w:pPr>
    </w:p>
    <w:p w14:paraId="0BA1D48A" w14:textId="1FAA2015" w:rsidR="00464274" w:rsidRPr="00850C17" w:rsidRDefault="00464274" w:rsidP="00DD26B0">
      <w:pPr>
        <w:jc w:val="both"/>
        <w:rPr>
          <w:rFonts w:ascii="Times New Roman" w:hAnsi="Times New Roman" w:cs="Times New Roman"/>
          <w:szCs w:val="24"/>
        </w:rPr>
      </w:pPr>
      <w:r w:rsidRPr="002267D9">
        <w:rPr>
          <w:rFonts w:ascii="Times New Roman" w:hAnsi="Times New Roman" w:cs="Times New Roman"/>
          <w:b/>
          <w:bCs/>
        </w:rPr>
        <w:t>Diagnosis</w:t>
      </w:r>
      <w:r w:rsidRPr="002267D9">
        <w:rPr>
          <w:rFonts w:ascii="Times New Roman" w:hAnsi="Times New Roman" w:cs="Times New Roman"/>
          <w:b/>
          <w:bCs/>
          <w:szCs w:val="24"/>
        </w:rPr>
        <w:t>:</w:t>
      </w:r>
      <w:r w:rsidRPr="00850C17">
        <w:rPr>
          <w:rFonts w:ascii="Times New Roman" w:hAnsi="Times New Roman" w:cs="Times New Roman"/>
          <w:szCs w:val="24"/>
        </w:rPr>
        <w:t xml:space="preserve"> </w:t>
      </w:r>
      <w:r w:rsidR="00850C17" w:rsidRPr="00850C17">
        <w:rPr>
          <w:rFonts w:ascii="Times New Roman" w:hAnsi="Times New Roman" w:cs="Times New Roman"/>
          <w:color w:val="000000"/>
          <w:szCs w:val="24"/>
        </w:rPr>
        <w:t xml:space="preserve">Strong reddish </w:t>
      </w:r>
      <w:proofErr w:type="spellStart"/>
      <w:r w:rsidR="00850C17" w:rsidRPr="00850C17">
        <w:rPr>
          <w:rFonts w:ascii="Times New Roman" w:hAnsi="Times New Roman" w:cs="Times New Roman"/>
          <w:color w:val="000000"/>
          <w:szCs w:val="24"/>
        </w:rPr>
        <w:t>colour</w:t>
      </w:r>
      <w:proofErr w:type="spellEnd"/>
      <w:r w:rsidR="00850C17" w:rsidRPr="00850C17">
        <w:rPr>
          <w:rFonts w:ascii="Times New Roman" w:hAnsi="Times New Roman" w:cs="Times New Roman"/>
          <w:color w:val="000000"/>
          <w:szCs w:val="24"/>
        </w:rPr>
        <w:t xml:space="preserve">. Body cylindrical. Adults with body rings 49±51, and length varies between 40 to 56mm; body rings are closely appressed and overlapped; broad collum and slightly covers </w:t>
      </w:r>
      <w:proofErr w:type="spellStart"/>
      <w:r w:rsidR="00850C17" w:rsidRPr="00850C17">
        <w:rPr>
          <w:rFonts w:ascii="Times New Roman" w:hAnsi="Times New Roman" w:cs="Times New Roman"/>
          <w:color w:val="000000"/>
          <w:szCs w:val="24"/>
        </w:rPr>
        <w:t>epicranium</w:t>
      </w:r>
      <w:proofErr w:type="spellEnd"/>
      <w:r w:rsidR="00850C17" w:rsidRPr="00850C17">
        <w:rPr>
          <w:rFonts w:ascii="Times New Roman" w:hAnsi="Times New Roman" w:cs="Times New Roman"/>
          <w:color w:val="000000"/>
          <w:szCs w:val="24"/>
        </w:rPr>
        <w:t xml:space="preserve"> up to the ocelli level; eyes triangular, formed by numerous, closely arranged ocelli; a suture line extends upward from the </w:t>
      </w:r>
      <w:proofErr w:type="spellStart"/>
      <w:r w:rsidR="00850C17" w:rsidRPr="00850C17">
        <w:rPr>
          <w:rFonts w:ascii="Times New Roman" w:hAnsi="Times New Roman" w:cs="Times New Roman"/>
          <w:color w:val="000000"/>
          <w:szCs w:val="24"/>
        </w:rPr>
        <w:t>centre</w:t>
      </w:r>
      <w:proofErr w:type="spellEnd"/>
      <w:r w:rsidR="00850C17" w:rsidRPr="00850C17">
        <w:rPr>
          <w:rFonts w:ascii="Times New Roman" w:hAnsi="Times New Roman" w:cs="Times New Roman"/>
          <w:color w:val="000000"/>
          <w:szCs w:val="24"/>
        </w:rPr>
        <w:t xml:space="preserve"> of labrum; </w:t>
      </w:r>
      <w:proofErr w:type="spellStart"/>
      <w:r w:rsidR="00850C17" w:rsidRPr="00850C17">
        <w:rPr>
          <w:rFonts w:ascii="Times New Roman" w:hAnsi="Times New Roman" w:cs="Times New Roman"/>
          <w:color w:val="000000"/>
          <w:szCs w:val="24"/>
        </w:rPr>
        <w:t>metazona</w:t>
      </w:r>
      <w:proofErr w:type="spellEnd"/>
      <w:r w:rsidR="00850C17" w:rsidRPr="00850C17">
        <w:rPr>
          <w:rFonts w:ascii="Times New Roman" w:hAnsi="Times New Roman" w:cs="Times New Roman"/>
          <w:color w:val="000000"/>
          <w:szCs w:val="24"/>
        </w:rPr>
        <w:t xml:space="preserve"> slightly paler than the </w:t>
      </w:r>
      <w:proofErr w:type="spellStart"/>
      <w:r w:rsidR="00850C17" w:rsidRPr="00850C17">
        <w:rPr>
          <w:rFonts w:ascii="Times New Roman" w:hAnsi="Times New Roman" w:cs="Times New Roman"/>
          <w:color w:val="000000"/>
          <w:szCs w:val="24"/>
        </w:rPr>
        <w:t>mesozona</w:t>
      </w:r>
      <w:proofErr w:type="spellEnd"/>
      <w:r w:rsidR="00850C17" w:rsidRPr="00850C17">
        <w:rPr>
          <w:rFonts w:ascii="Times New Roman" w:hAnsi="Times New Roman" w:cs="Times New Roman"/>
          <w:color w:val="000000"/>
          <w:szCs w:val="24"/>
        </w:rPr>
        <w:t xml:space="preserve"> in </w:t>
      </w:r>
      <w:proofErr w:type="spellStart"/>
      <w:r w:rsidR="00850C17" w:rsidRPr="00850C17">
        <w:rPr>
          <w:rFonts w:ascii="Times New Roman" w:hAnsi="Times New Roman" w:cs="Times New Roman"/>
          <w:color w:val="000000"/>
          <w:szCs w:val="24"/>
        </w:rPr>
        <w:t>colour</w:t>
      </w:r>
      <w:proofErr w:type="spellEnd"/>
      <w:r w:rsidR="00850C17" w:rsidRPr="00850C17">
        <w:rPr>
          <w:rFonts w:ascii="Times New Roman" w:hAnsi="Times New Roman" w:cs="Times New Roman"/>
          <w:color w:val="000000"/>
          <w:szCs w:val="24"/>
        </w:rPr>
        <w:t xml:space="preserve">; body segments have light </w:t>
      </w:r>
      <w:proofErr w:type="spellStart"/>
      <w:r w:rsidR="00850C17" w:rsidRPr="00850C17">
        <w:rPr>
          <w:rFonts w:ascii="Times New Roman" w:hAnsi="Times New Roman" w:cs="Times New Roman"/>
          <w:color w:val="000000"/>
          <w:szCs w:val="24"/>
        </w:rPr>
        <w:t>ventrolatered</w:t>
      </w:r>
      <w:proofErr w:type="spellEnd"/>
      <w:r w:rsidR="00850C17" w:rsidRPr="00850C17">
        <w:rPr>
          <w:rFonts w:ascii="Times New Roman" w:hAnsi="Times New Roman" w:cs="Times New Roman"/>
          <w:color w:val="000000"/>
          <w:szCs w:val="24"/>
        </w:rPr>
        <w:t xml:space="preserve"> striations on the </w:t>
      </w:r>
      <w:proofErr w:type="spellStart"/>
      <w:r w:rsidR="00850C17" w:rsidRPr="00850C17">
        <w:rPr>
          <w:rFonts w:ascii="Times New Roman" w:hAnsi="Times New Roman" w:cs="Times New Roman"/>
          <w:color w:val="000000"/>
          <w:szCs w:val="24"/>
        </w:rPr>
        <w:t>metazona</w:t>
      </w:r>
      <w:proofErr w:type="spellEnd"/>
      <w:r w:rsidR="00850C17" w:rsidRPr="00850C17">
        <w:rPr>
          <w:rFonts w:ascii="Times New Roman" w:hAnsi="Times New Roman" w:cs="Times New Roman"/>
          <w:color w:val="000000"/>
          <w:szCs w:val="24"/>
        </w:rPr>
        <w:t xml:space="preserve">; anterolateral corners of the second tergite is prolonged and slightly acuminate; </w:t>
      </w:r>
      <w:proofErr w:type="spellStart"/>
      <w:r w:rsidR="00850C17" w:rsidRPr="00850C17">
        <w:rPr>
          <w:rFonts w:ascii="Times New Roman" w:hAnsi="Times New Roman" w:cs="Times New Roman"/>
          <w:color w:val="000000"/>
          <w:szCs w:val="24"/>
        </w:rPr>
        <w:t>epiproct</w:t>
      </w:r>
      <w:proofErr w:type="spellEnd"/>
      <w:r w:rsidR="00850C17" w:rsidRPr="00850C17">
        <w:rPr>
          <w:rFonts w:ascii="Times New Roman" w:hAnsi="Times New Roman" w:cs="Times New Roman"/>
          <w:color w:val="000000"/>
          <w:szCs w:val="24"/>
        </w:rPr>
        <w:t xml:space="preserve"> at the caudal segment is slightly broad, elongated to the end of </w:t>
      </w:r>
      <w:proofErr w:type="spellStart"/>
      <w:r w:rsidR="00850C17" w:rsidRPr="00850C17">
        <w:rPr>
          <w:rFonts w:ascii="Times New Roman" w:hAnsi="Times New Roman" w:cs="Times New Roman"/>
          <w:color w:val="000000"/>
          <w:szCs w:val="24"/>
        </w:rPr>
        <w:t>paraprocts</w:t>
      </w:r>
      <w:proofErr w:type="spellEnd"/>
      <w:r w:rsidR="00850C17" w:rsidRPr="00850C17">
        <w:rPr>
          <w:rFonts w:ascii="Times New Roman" w:hAnsi="Times New Roman" w:cs="Times New Roman"/>
          <w:color w:val="000000"/>
          <w:szCs w:val="24"/>
        </w:rPr>
        <w:t>; in adult male, both leg pairs of 7</w:t>
      </w:r>
      <w:r w:rsidR="00850C17" w:rsidRPr="00850C17">
        <w:rPr>
          <w:rFonts w:ascii="Times New Roman" w:hAnsi="Times New Roman" w:cs="Times New Roman"/>
          <w:color w:val="000000"/>
          <w:szCs w:val="24"/>
          <w:vertAlign w:val="superscript"/>
        </w:rPr>
        <w:t>th</w:t>
      </w:r>
      <w:r w:rsidR="00850C17" w:rsidRPr="00850C17">
        <w:rPr>
          <w:rFonts w:ascii="Times New Roman" w:hAnsi="Times New Roman" w:cs="Times New Roman"/>
          <w:color w:val="000000"/>
          <w:szCs w:val="24"/>
        </w:rPr>
        <w:t xml:space="preserve"> ring are modified as gonopods, carried inside</w:t>
      </w:r>
    </w:p>
    <w:p w14:paraId="65540A47" w14:textId="641B3D01" w:rsidR="00770595" w:rsidRDefault="00770595" w:rsidP="00DD26B0">
      <w:pPr>
        <w:jc w:val="both"/>
        <w:rPr>
          <w:rFonts w:ascii="Times New Roman" w:hAnsi="Times New Roman" w:cs="Times New Roman"/>
        </w:rPr>
      </w:pPr>
    </w:p>
    <w:p w14:paraId="040028D5" w14:textId="3226341A" w:rsidR="00770595" w:rsidRPr="00850C17" w:rsidRDefault="002267D9" w:rsidP="00DD26B0">
      <w:pPr>
        <w:jc w:val="both"/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>Distribution</w:t>
      </w:r>
      <w:r w:rsidR="00770595" w:rsidRPr="002267D9">
        <w:rPr>
          <w:rFonts w:ascii="Times New Roman" w:hAnsi="Times New Roman" w:cs="Times New Roman"/>
          <w:b/>
          <w:bCs/>
        </w:rPr>
        <w:t>:</w:t>
      </w:r>
      <w:r w:rsidR="00550B2B">
        <w:rPr>
          <w:rFonts w:ascii="Times New Roman" w:hAnsi="Times New Roman" w:cs="Times New Roman"/>
          <w:b/>
          <w:bCs/>
        </w:rPr>
        <w:t xml:space="preserve"> </w:t>
      </w:r>
      <w:r w:rsidR="00550B2B">
        <w:rPr>
          <w:rFonts w:ascii="Times New Roman" w:hAnsi="Times New Roman" w:cs="Times New Roman"/>
          <w:color w:val="000000"/>
        </w:rPr>
        <w:t>N</w:t>
      </w:r>
      <w:r w:rsidR="00850C17" w:rsidRPr="00850C17">
        <w:rPr>
          <w:rFonts w:ascii="Times New Roman" w:hAnsi="Times New Roman" w:cs="Times New Roman"/>
          <w:color w:val="000000"/>
        </w:rPr>
        <w:t>ative to southeast Asia and ha</w:t>
      </w:r>
      <w:r w:rsidR="00850C17">
        <w:rPr>
          <w:rFonts w:ascii="Times New Roman" w:hAnsi="Times New Roman" w:cs="Times New Roman"/>
          <w:color w:val="000000"/>
        </w:rPr>
        <w:t>s</w:t>
      </w:r>
      <w:r w:rsidR="00850C17" w:rsidRPr="00850C17">
        <w:rPr>
          <w:rFonts w:ascii="Times New Roman" w:hAnsi="Times New Roman" w:cs="Times New Roman"/>
          <w:color w:val="000000"/>
        </w:rPr>
        <w:t xml:space="preserve"> been introduced to Africa, South and Central America and other tropical islands in the globe, including those in Indian and Pacific Oceans and Caribbean Sea</w:t>
      </w:r>
    </w:p>
    <w:p w14:paraId="36A20797" w14:textId="77777777" w:rsidR="00DD26B0" w:rsidRPr="005C17C3" w:rsidRDefault="00DD26B0" w:rsidP="00DD26B0">
      <w:pPr>
        <w:widowControl/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</w:rPr>
        <w:br w:type="page"/>
      </w:r>
    </w:p>
    <w:p w14:paraId="010A0CBE" w14:textId="77777777" w:rsidR="00DD26B0" w:rsidRPr="005C17C3" w:rsidRDefault="00DD26B0" w:rsidP="00DD26B0">
      <w:pPr>
        <w:widowControl/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4D38272" wp14:editId="31401553">
            <wp:extent cx="4544786" cy="4277789"/>
            <wp:effectExtent l="0" t="0" r="8255" b="8890"/>
            <wp:docPr id="485" name="圖片 485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圖片 485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8" r="10659"/>
                    <a:stretch/>
                  </pic:blipFill>
                  <pic:spPr bwMode="auto">
                    <a:xfrm>
                      <a:off x="0" y="0"/>
                      <a:ext cx="4547725" cy="42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4F3F1" w14:textId="77777777" w:rsidR="00D60291" w:rsidRDefault="00DD26B0" w:rsidP="00C06D77">
      <w:pPr>
        <w:jc w:val="both"/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>Fig 2.</w:t>
      </w:r>
      <w:r w:rsidRPr="005C17C3">
        <w:rPr>
          <w:rFonts w:ascii="Times New Roman" w:hAnsi="Times New Roman" w:cs="Times New Roman"/>
        </w:rPr>
        <w:t xml:space="preserve"> </w:t>
      </w:r>
      <w:proofErr w:type="spellStart"/>
      <w:r w:rsidRPr="005C17C3">
        <w:rPr>
          <w:rFonts w:ascii="Times New Roman" w:hAnsi="Times New Roman" w:cs="Times New Roman"/>
          <w:i/>
          <w:iCs/>
        </w:rPr>
        <w:t>Paraspirobolus</w:t>
      </w:r>
      <w:proofErr w:type="spellEnd"/>
      <w:r w:rsidRPr="005C17C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C17C3">
        <w:rPr>
          <w:rFonts w:ascii="Times New Roman" w:hAnsi="Times New Roman" w:cs="Times New Roman"/>
          <w:i/>
          <w:iCs/>
        </w:rPr>
        <w:t>lucifugus</w:t>
      </w:r>
      <w:proofErr w:type="spellEnd"/>
      <w:r w:rsidRPr="005C17C3">
        <w:rPr>
          <w:rFonts w:ascii="Times New Roman" w:hAnsi="Times New Roman" w:cs="Times New Roman"/>
        </w:rPr>
        <w:t xml:space="preserve">: A, B, C: lateral view of whole body, anterior part, posterior part; D, E, F: ventral view of whole body, anterior part, posterior part; G, H: ventral of head, gonopod; I: cross-sectional view of segment. Scale bars: A, D, 1 cm; B, C, E, F, G, I: 2 mm; H, 1 mm. </w:t>
      </w:r>
    </w:p>
    <w:p w14:paraId="6A462182" w14:textId="77777777" w:rsidR="00D60291" w:rsidRDefault="00D60291" w:rsidP="00C06D77">
      <w:pPr>
        <w:jc w:val="both"/>
        <w:rPr>
          <w:rFonts w:ascii="Times New Roman" w:hAnsi="Times New Roman" w:cs="Times New Roman"/>
        </w:rPr>
      </w:pPr>
    </w:p>
    <w:p w14:paraId="2F235114" w14:textId="1FDFD69F" w:rsidR="00850C17" w:rsidRDefault="00D60291" w:rsidP="00C06D77">
      <w:pPr>
        <w:jc w:val="both"/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>Diagnosis:</w:t>
      </w:r>
      <w:r>
        <w:rPr>
          <w:rFonts w:ascii="Times New Roman" w:hAnsi="Times New Roman" w:cs="Times New Roman"/>
        </w:rPr>
        <w:t xml:space="preserve"> </w:t>
      </w:r>
      <w:r w:rsidR="00850C17" w:rsidRPr="00850C17">
        <w:rPr>
          <w:rFonts w:ascii="Times New Roman" w:hAnsi="Times New Roman" w:cs="Times New Roman"/>
        </w:rPr>
        <w:t xml:space="preserve">General characteristics of a </w:t>
      </w:r>
      <w:proofErr w:type="spellStart"/>
      <w:r w:rsidR="00850C17" w:rsidRPr="00850C17">
        <w:rPr>
          <w:rFonts w:ascii="Times New Roman" w:hAnsi="Times New Roman" w:cs="Times New Roman"/>
        </w:rPr>
        <w:t>Spirobolellidae</w:t>
      </w:r>
      <w:proofErr w:type="spellEnd"/>
      <w:r w:rsidR="00850C17" w:rsidRPr="00850C17">
        <w:rPr>
          <w:rFonts w:ascii="Times New Roman" w:hAnsi="Times New Roman" w:cs="Times New Roman"/>
        </w:rPr>
        <w:t xml:space="preserve">; body cylindrical, length 18-20mm; body </w:t>
      </w:r>
      <w:proofErr w:type="spellStart"/>
      <w:r w:rsidR="00850C17" w:rsidRPr="00850C17">
        <w:rPr>
          <w:rFonts w:ascii="Times New Roman" w:hAnsi="Times New Roman" w:cs="Times New Roman"/>
        </w:rPr>
        <w:t>colour</w:t>
      </w:r>
      <w:proofErr w:type="spellEnd"/>
      <w:r w:rsidR="00850C17" w:rsidRPr="00850C17">
        <w:rPr>
          <w:rFonts w:ascii="Times New Roman" w:hAnsi="Times New Roman" w:cs="Times New Roman"/>
        </w:rPr>
        <w:t xml:space="preserve"> slight brown to white; </w:t>
      </w:r>
      <w:proofErr w:type="spellStart"/>
      <w:r w:rsidR="00850C17" w:rsidRPr="00850C17">
        <w:rPr>
          <w:rFonts w:ascii="Times New Roman" w:hAnsi="Times New Roman" w:cs="Times New Roman"/>
        </w:rPr>
        <w:t>epicranium</w:t>
      </w:r>
      <w:proofErr w:type="spellEnd"/>
      <w:r w:rsidR="00850C17" w:rsidRPr="00850C17">
        <w:rPr>
          <w:rFonts w:ascii="Times New Roman" w:hAnsi="Times New Roman" w:cs="Times New Roman"/>
        </w:rPr>
        <w:t xml:space="preserve"> darker brown; a dark and thin suture line extends upward from the </w:t>
      </w:r>
      <w:proofErr w:type="spellStart"/>
      <w:r w:rsidR="00850C17" w:rsidRPr="00850C17">
        <w:rPr>
          <w:rFonts w:ascii="Times New Roman" w:hAnsi="Times New Roman" w:cs="Times New Roman"/>
        </w:rPr>
        <w:t>centre</w:t>
      </w:r>
      <w:proofErr w:type="spellEnd"/>
      <w:r w:rsidR="00850C17" w:rsidRPr="00850C17">
        <w:rPr>
          <w:rFonts w:ascii="Times New Roman" w:hAnsi="Times New Roman" w:cs="Times New Roman"/>
        </w:rPr>
        <w:t xml:space="preserve"> of labrum; numerous black ocelli forming a triangle; collum white, median size; reddish brown spots (ozadene) on both sides of the truck and each body segment; </w:t>
      </w:r>
      <w:proofErr w:type="spellStart"/>
      <w:r w:rsidR="00850C17" w:rsidRPr="00850C17">
        <w:rPr>
          <w:rFonts w:ascii="Times New Roman" w:hAnsi="Times New Roman" w:cs="Times New Roman"/>
        </w:rPr>
        <w:t>metazona</w:t>
      </w:r>
      <w:proofErr w:type="spellEnd"/>
      <w:r w:rsidR="00850C17" w:rsidRPr="00850C17">
        <w:rPr>
          <w:rFonts w:ascii="Times New Roman" w:hAnsi="Times New Roman" w:cs="Times New Roman"/>
        </w:rPr>
        <w:t xml:space="preserve"> wider than </w:t>
      </w:r>
      <w:proofErr w:type="spellStart"/>
      <w:r w:rsidR="00850C17" w:rsidRPr="00850C17">
        <w:rPr>
          <w:rFonts w:ascii="Times New Roman" w:hAnsi="Times New Roman" w:cs="Times New Roman"/>
        </w:rPr>
        <w:t>mesozona</w:t>
      </w:r>
      <w:proofErr w:type="spellEnd"/>
      <w:r w:rsidR="00850C17" w:rsidRPr="00850C17">
        <w:rPr>
          <w:rFonts w:ascii="Times New Roman" w:hAnsi="Times New Roman" w:cs="Times New Roman"/>
        </w:rPr>
        <w:t xml:space="preserve"> in diameter; obvious striations are found on both sides of body segments; </w:t>
      </w:r>
      <w:proofErr w:type="spellStart"/>
      <w:r w:rsidR="00850C17" w:rsidRPr="00850C17">
        <w:rPr>
          <w:rFonts w:ascii="Times New Roman" w:hAnsi="Times New Roman" w:cs="Times New Roman"/>
        </w:rPr>
        <w:t>epiproct</w:t>
      </w:r>
      <w:proofErr w:type="spellEnd"/>
      <w:r w:rsidR="00850C17" w:rsidRPr="00850C17">
        <w:rPr>
          <w:rFonts w:ascii="Times New Roman" w:hAnsi="Times New Roman" w:cs="Times New Roman"/>
        </w:rPr>
        <w:t xml:space="preserve"> and </w:t>
      </w:r>
      <w:proofErr w:type="spellStart"/>
      <w:r w:rsidR="00850C17" w:rsidRPr="00850C17">
        <w:rPr>
          <w:rFonts w:ascii="Times New Roman" w:hAnsi="Times New Roman" w:cs="Times New Roman"/>
        </w:rPr>
        <w:t>paraproct</w:t>
      </w:r>
      <w:proofErr w:type="spellEnd"/>
      <w:r w:rsidR="00850C17" w:rsidRPr="00850C17">
        <w:rPr>
          <w:rFonts w:ascii="Times New Roman" w:hAnsi="Times New Roman" w:cs="Times New Roman"/>
        </w:rPr>
        <w:t xml:space="preserve"> outline smooth; </w:t>
      </w:r>
      <w:proofErr w:type="spellStart"/>
      <w:r w:rsidR="00850C17" w:rsidRPr="00850C17">
        <w:rPr>
          <w:rFonts w:ascii="Times New Roman" w:hAnsi="Times New Roman" w:cs="Times New Roman"/>
        </w:rPr>
        <w:t>epiproct</w:t>
      </w:r>
      <w:proofErr w:type="spellEnd"/>
      <w:r w:rsidR="00850C17" w:rsidRPr="00850C17">
        <w:rPr>
          <w:rFonts w:ascii="Times New Roman" w:hAnsi="Times New Roman" w:cs="Times New Roman"/>
        </w:rPr>
        <w:t xml:space="preserve"> concave; leg white; both leg pairs of 7</w:t>
      </w:r>
      <w:r w:rsidR="00850C17" w:rsidRPr="00850C17">
        <w:rPr>
          <w:rFonts w:ascii="Times New Roman" w:hAnsi="Times New Roman" w:cs="Times New Roman"/>
          <w:vertAlign w:val="superscript"/>
        </w:rPr>
        <w:t>th</w:t>
      </w:r>
      <w:r w:rsidR="00850C17" w:rsidRPr="00850C17">
        <w:rPr>
          <w:rFonts w:ascii="Times New Roman" w:hAnsi="Times New Roman" w:cs="Times New Roman"/>
        </w:rPr>
        <w:t xml:space="preserve"> ring are modified as gonopods; part of anterior gonopods emersed; posterior gonopods are carried inside a chamber</w:t>
      </w:r>
    </w:p>
    <w:p w14:paraId="4C7F6347" w14:textId="4E106B57" w:rsidR="00850C17" w:rsidRDefault="00850C17" w:rsidP="00C06D77">
      <w:pPr>
        <w:jc w:val="both"/>
        <w:rPr>
          <w:rFonts w:ascii="Times New Roman" w:hAnsi="Times New Roman" w:cs="Times New Roman"/>
        </w:rPr>
      </w:pPr>
    </w:p>
    <w:p w14:paraId="31C9F7D5" w14:textId="48DF27C0" w:rsidR="00C06D77" w:rsidRPr="005C17C3" w:rsidRDefault="002267D9" w:rsidP="008C0A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Distribution:</w:t>
      </w:r>
      <w:r w:rsidR="00850C17">
        <w:rPr>
          <w:rFonts w:ascii="Times New Roman" w:hAnsi="Times New Roman" w:cs="Times New Roman"/>
        </w:rPr>
        <w:t xml:space="preserve"> </w:t>
      </w:r>
      <w:r w:rsidR="00850C17" w:rsidRPr="00850C17">
        <w:rPr>
          <w:rFonts w:ascii="Times New Roman" w:hAnsi="Times New Roman" w:cs="Times New Roman"/>
          <w:color w:val="000000"/>
        </w:rPr>
        <w:t>Tropical regions. Origin most likely to be The Seychelles and/or Mauritius</w:t>
      </w:r>
      <w:r w:rsidR="00850C17">
        <w:rPr>
          <w:rFonts w:ascii="Times New Roman" w:hAnsi="Times New Roman" w:cs="Times New Roman"/>
          <w:color w:val="000000"/>
        </w:rPr>
        <w:t xml:space="preserve"> </w:t>
      </w:r>
      <w:r w:rsidR="00C06D77">
        <w:rPr>
          <w:rFonts w:ascii="Times New Roman" w:hAnsi="Times New Roman" w:cs="Times New Roman"/>
        </w:rPr>
        <w:br w:type="page"/>
      </w:r>
      <w:r w:rsidR="00C06D77"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98D51D" wp14:editId="51347614">
            <wp:extent cx="5290457" cy="5804095"/>
            <wp:effectExtent l="0" t="0" r="5715" b="6350"/>
            <wp:docPr id="489" name="圖片 489" descr="A picture containing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圖片 489" descr="A picture containing invertebra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94209" cy="580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580BE" w14:textId="1E52B477" w:rsidR="00C06D77" w:rsidRPr="005C17C3" w:rsidRDefault="00C06D77" w:rsidP="00C06D77">
      <w:pPr>
        <w:jc w:val="both"/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>Fig 3.</w:t>
      </w:r>
      <w:r w:rsidRPr="005C17C3">
        <w:rPr>
          <w:rFonts w:ascii="Times New Roman" w:hAnsi="Times New Roman" w:cs="Times New Roman"/>
        </w:rPr>
        <w:t xml:space="preserve"> </w:t>
      </w:r>
      <w:proofErr w:type="spellStart"/>
      <w:r w:rsidRPr="005C17C3">
        <w:rPr>
          <w:rFonts w:ascii="Times New Roman" w:hAnsi="Times New Roman" w:cs="Times New Roman"/>
          <w:i/>
          <w:iCs/>
        </w:rPr>
        <w:t>Leptogoniulus</w:t>
      </w:r>
      <w:proofErr w:type="spellEnd"/>
      <w:r w:rsidRPr="005C17C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C17C3">
        <w:rPr>
          <w:rFonts w:ascii="Times New Roman" w:hAnsi="Times New Roman" w:cs="Times New Roman"/>
          <w:i/>
          <w:iCs/>
        </w:rPr>
        <w:t>sorornu</w:t>
      </w:r>
      <w:r w:rsidRPr="005C17C3">
        <w:rPr>
          <w:rFonts w:ascii="Times New Roman" w:hAnsi="Times New Roman" w:cs="Times New Roman"/>
        </w:rPr>
        <w:t>s</w:t>
      </w:r>
      <w:proofErr w:type="spellEnd"/>
      <w:r w:rsidRPr="005C17C3">
        <w:rPr>
          <w:rFonts w:ascii="Times New Roman" w:hAnsi="Times New Roman" w:cs="Times New Roman"/>
        </w:rPr>
        <w:t>: A: lateral view of whole body; B, C, D: ventral view of whole body, head, telson; E: cross-sectional view of segment; F, G: lateral view of anterior part, posterior part. Scale bars: A, B, 1 cm; C, D, E, 0.1 cm; F, G, 0.5 cm.</w:t>
      </w:r>
    </w:p>
    <w:p w14:paraId="2B212660" w14:textId="349B9097" w:rsidR="00C06D77" w:rsidRDefault="00C06D77" w:rsidP="00DD26B0">
      <w:pPr>
        <w:jc w:val="both"/>
        <w:rPr>
          <w:rFonts w:ascii="Times New Roman" w:hAnsi="Times New Roman" w:cs="Times New Roman"/>
        </w:rPr>
      </w:pPr>
    </w:p>
    <w:p w14:paraId="503CDBF3" w14:textId="7D631EEE" w:rsidR="00850C17" w:rsidRDefault="00575A5D" w:rsidP="00575A5D">
      <w:pPr>
        <w:jc w:val="both"/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>Diagnosis:</w:t>
      </w:r>
      <w:r>
        <w:rPr>
          <w:rFonts w:ascii="Times New Roman" w:hAnsi="Times New Roman" w:cs="Times New Roman"/>
        </w:rPr>
        <w:t xml:space="preserve"> </w:t>
      </w:r>
      <w:r w:rsidR="00850C17" w:rsidRPr="00850C17">
        <w:rPr>
          <w:rFonts w:ascii="Times New Roman" w:hAnsi="Times New Roman" w:cs="Times New Roman"/>
        </w:rPr>
        <w:t xml:space="preserve">Dark brown </w:t>
      </w:r>
      <w:proofErr w:type="spellStart"/>
      <w:r w:rsidR="00850C17" w:rsidRPr="00850C17">
        <w:rPr>
          <w:rFonts w:ascii="Times New Roman" w:hAnsi="Times New Roman" w:cs="Times New Roman"/>
        </w:rPr>
        <w:t>colour</w:t>
      </w:r>
      <w:proofErr w:type="spellEnd"/>
      <w:r w:rsidR="00850C17" w:rsidRPr="00850C17">
        <w:rPr>
          <w:rFonts w:ascii="Times New Roman" w:hAnsi="Times New Roman" w:cs="Times New Roman"/>
        </w:rPr>
        <w:t xml:space="preserve"> throughout the body; body cylindrical; lighter brown on the posterior tergites boarder; pale brown legs; adults with 49±50 body rings, length vary from 34 to 45mm; collum moderately broad and covered the </w:t>
      </w:r>
      <w:proofErr w:type="spellStart"/>
      <w:r w:rsidR="00850C17" w:rsidRPr="00850C17">
        <w:rPr>
          <w:rFonts w:ascii="Times New Roman" w:hAnsi="Times New Roman" w:cs="Times New Roman"/>
        </w:rPr>
        <w:t>epicranium</w:t>
      </w:r>
      <w:proofErr w:type="spellEnd"/>
      <w:r w:rsidR="00850C17" w:rsidRPr="00850C17">
        <w:rPr>
          <w:rFonts w:ascii="Times New Roman" w:hAnsi="Times New Roman" w:cs="Times New Roman"/>
        </w:rPr>
        <w:t xml:space="preserve"> until the level of ocelli; eyes triangular, formed by numerous, closely arranged ocelli; median suture line extends upward from the labrum; body rings have </w:t>
      </w:r>
      <w:proofErr w:type="spellStart"/>
      <w:r w:rsidR="00850C17" w:rsidRPr="00850C17">
        <w:rPr>
          <w:rFonts w:ascii="Times New Roman" w:hAnsi="Times New Roman" w:cs="Times New Roman"/>
        </w:rPr>
        <w:t>ventrolatered</w:t>
      </w:r>
      <w:proofErr w:type="spellEnd"/>
      <w:r w:rsidR="00850C17" w:rsidRPr="00850C17">
        <w:rPr>
          <w:rFonts w:ascii="Times New Roman" w:hAnsi="Times New Roman" w:cs="Times New Roman"/>
        </w:rPr>
        <w:t xml:space="preserve"> faint striations, especially in </w:t>
      </w:r>
      <w:proofErr w:type="spellStart"/>
      <w:r w:rsidR="00850C17" w:rsidRPr="00850C17">
        <w:rPr>
          <w:rFonts w:ascii="Times New Roman" w:hAnsi="Times New Roman" w:cs="Times New Roman"/>
        </w:rPr>
        <w:t>metazona</w:t>
      </w:r>
      <w:proofErr w:type="spellEnd"/>
      <w:r w:rsidR="00850C17" w:rsidRPr="00850C17">
        <w:rPr>
          <w:rFonts w:ascii="Times New Roman" w:hAnsi="Times New Roman" w:cs="Times New Roman"/>
        </w:rPr>
        <w:t xml:space="preserve">; the anterolateral corners of second tergite is slightly elongated; </w:t>
      </w:r>
      <w:proofErr w:type="spellStart"/>
      <w:r w:rsidR="00850C17" w:rsidRPr="00850C17">
        <w:rPr>
          <w:rFonts w:ascii="Times New Roman" w:hAnsi="Times New Roman" w:cs="Times New Roman"/>
        </w:rPr>
        <w:t>epiproct</w:t>
      </w:r>
      <w:proofErr w:type="spellEnd"/>
      <w:r w:rsidR="00850C17" w:rsidRPr="00850C17">
        <w:rPr>
          <w:rFonts w:ascii="Times New Roman" w:hAnsi="Times New Roman" w:cs="Times New Roman"/>
        </w:rPr>
        <w:t xml:space="preserve"> at the caudal segment is slightly broad, elongated to the end of </w:t>
      </w:r>
      <w:proofErr w:type="spellStart"/>
      <w:r w:rsidR="00850C17" w:rsidRPr="00850C17">
        <w:rPr>
          <w:rFonts w:ascii="Times New Roman" w:hAnsi="Times New Roman" w:cs="Times New Roman"/>
        </w:rPr>
        <w:t>paraprocts</w:t>
      </w:r>
      <w:proofErr w:type="spellEnd"/>
    </w:p>
    <w:p w14:paraId="1CE24A74" w14:textId="77777777" w:rsidR="00850C17" w:rsidRDefault="00850C17" w:rsidP="00575A5D">
      <w:pPr>
        <w:jc w:val="both"/>
        <w:rPr>
          <w:rFonts w:ascii="Times New Roman" w:hAnsi="Times New Roman" w:cs="Times New Roman"/>
        </w:rPr>
      </w:pPr>
    </w:p>
    <w:p w14:paraId="4EF5AC2C" w14:textId="6FBA45AC" w:rsidR="00575A5D" w:rsidRDefault="002267D9" w:rsidP="00575A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Distribution:</w:t>
      </w:r>
      <w:r w:rsidR="00850C17">
        <w:rPr>
          <w:rFonts w:ascii="Times New Roman" w:hAnsi="Times New Roman" w:cs="Times New Roman"/>
        </w:rPr>
        <w:t xml:space="preserve"> </w:t>
      </w:r>
      <w:r w:rsidR="00850C17" w:rsidRPr="00850C17">
        <w:rPr>
          <w:rFonts w:ascii="Times New Roman" w:hAnsi="Times New Roman" w:cs="Times New Roman"/>
        </w:rPr>
        <w:t>No original records. Maybe native to the Seychelles</w:t>
      </w:r>
      <w:r w:rsidR="003E1E07">
        <w:rPr>
          <w:rFonts w:ascii="Times New Roman" w:hAnsi="Times New Roman" w:cs="Times New Roman"/>
        </w:rPr>
        <w:t xml:space="preserve"> </w:t>
      </w:r>
      <w:r w:rsidR="00850C17" w:rsidRPr="00850C17">
        <w:rPr>
          <w:rFonts w:ascii="Times New Roman" w:hAnsi="Times New Roman" w:cs="Times New Roman"/>
        </w:rPr>
        <w:t>and was introduced to other islands in Indian Ocean through transportation. Currently widespread, can be found in Asia, America, Africa, Pacific islands, Indian ocean islands and Caribbean islands</w:t>
      </w:r>
      <w:r w:rsidR="00575A5D">
        <w:rPr>
          <w:rFonts w:ascii="Times New Roman" w:hAnsi="Times New Roman" w:cs="Times New Roman"/>
        </w:rPr>
        <w:br w:type="page"/>
      </w:r>
    </w:p>
    <w:p w14:paraId="5EE3697A" w14:textId="77777777" w:rsidR="00C06D77" w:rsidRPr="005C17C3" w:rsidRDefault="00C06D77" w:rsidP="00C06D77">
      <w:pPr>
        <w:widowControl/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06402DC" wp14:editId="27CE8E29">
            <wp:extent cx="4800600" cy="5284694"/>
            <wp:effectExtent l="0" t="0" r="0" b="0"/>
            <wp:docPr id="499" name="圖片 499" descr="A picture containing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圖片 499" descr="A picture containing invertebra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3621" cy="52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F3199" w14:textId="77777777" w:rsidR="00EB515E" w:rsidRDefault="00C06D77" w:rsidP="00C06D77">
      <w:pPr>
        <w:jc w:val="both"/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>Fig 4</w:t>
      </w:r>
      <w:r w:rsidRPr="002267D9">
        <w:rPr>
          <w:rFonts w:ascii="Times New Roman" w:hAnsi="Times New Roman" w:cs="Times New Roman"/>
          <w:b/>
          <w:bCs/>
          <w:szCs w:val="24"/>
        </w:rPr>
        <w:t>.</w:t>
      </w:r>
      <w:r w:rsidRPr="00C06D7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06D77">
        <w:rPr>
          <w:rFonts w:ascii="Times New Roman" w:hAnsi="Times New Roman" w:cs="Times New Roman"/>
          <w:i/>
          <w:iCs/>
          <w:szCs w:val="24"/>
        </w:rPr>
        <w:t>Pseudospirobolellus</w:t>
      </w:r>
      <w:proofErr w:type="spellEnd"/>
      <w:r w:rsidRPr="00C06D77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Cs w:val="24"/>
        </w:rPr>
        <w:t>a</w:t>
      </w:r>
      <w:r w:rsidRPr="00C06D77">
        <w:rPr>
          <w:rFonts w:ascii="Times New Roman" w:hAnsi="Times New Roman" w:cs="Times New Roman"/>
          <w:i/>
          <w:iCs/>
          <w:szCs w:val="24"/>
        </w:rPr>
        <w:t>vernus</w:t>
      </w:r>
      <w:proofErr w:type="spellEnd"/>
      <w:r w:rsidRPr="00C06D77">
        <w:rPr>
          <w:rFonts w:ascii="Times New Roman" w:hAnsi="Times New Roman" w:cs="Times New Roman"/>
          <w:szCs w:val="24"/>
        </w:rPr>
        <w:t>: A: dorsal view</w:t>
      </w:r>
      <w:r w:rsidRPr="00C06D77">
        <w:rPr>
          <w:rFonts w:ascii="Times New Roman" w:hAnsi="Times New Roman" w:cs="Times New Roman"/>
        </w:rPr>
        <w:t xml:space="preserve"> </w:t>
      </w:r>
      <w:r w:rsidRPr="005C17C3">
        <w:rPr>
          <w:rFonts w:ascii="Times New Roman" w:hAnsi="Times New Roman" w:cs="Times New Roman"/>
        </w:rPr>
        <w:t>of whole body; B: ventral view of whole part; C, D, E: ventral view of head, telson, gonopod; F, G: dorsal view of head, telson; I: cross-sectional of segment. Scale bars: A-B, 0.5 cm; C-G, 0.2 cm; I: 0.1 cm.</w:t>
      </w:r>
    </w:p>
    <w:p w14:paraId="20286BC3" w14:textId="346C83C1" w:rsidR="00EB515E" w:rsidRDefault="00EB515E" w:rsidP="00C06D77">
      <w:pPr>
        <w:jc w:val="both"/>
        <w:rPr>
          <w:rFonts w:ascii="Times New Roman" w:hAnsi="Times New Roman" w:cs="Times New Roman"/>
        </w:rPr>
      </w:pPr>
    </w:p>
    <w:p w14:paraId="42075396" w14:textId="3608C717" w:rsidR="00850C17" w:rsidRDefault="00850C17" w:rsidP="00C06D77">
      <w:pPr>
        <w:jc w:val="both"/>
        <w:rPr>
          <w:rFonts w:ascii="Times New Roman" w:hAnsi="Times New Roman" w:cs="Times New Roman"/>
          <w:color w:val="000000"/>
          <w:szCs w:val="24"/>
        </w:rPr>
      </w:pPr>
      <w:r w:rsidRPr="002267D9">
        <w:rPr>
          <w:rFonts w:ascii="Times New Roman" w:hAnsi="Times New Roman" w:cs="Times New Roman"/>
          <w:b/>
          <w:bCs/>
        </w:rPr>
        <w:t>Diagnosis:</w:t>
      </w:r>
      <w:r>
        <w:rPr>
          <w:rFonts w:ascii="Times New Roman" w:hAnsi="Times New Roman" w:cs="Times New Roman"/>
        </w:rPr>
        <w:t xml:space="preserve"> </w:t>
      </w:r>
      <w:r w:rsidRPr="00850C17">
        <w:rPr>
          <w:rFonts w:ascii="Times New Roman" w:hAnsi="Times New Roman" w:cs="Times New Roman"/>
          <w:color w:val="000000"/>
          <w:szCs w:val="24"/>
        </w:rPr>
        <w:t xml:space="preserve">Body cylindrical and dark brown to black; legs and antennae pale; consists of ±43 body segments, length ±28mm; antenna short and rotund; eyes triangular, formed by numerous, closely arranged ocelli; median suture line extends upward from the labrum; collum surface smooth with slightly pale region dorsally; collum big, other segments narrower in diameter compared to the </w:t>
      </w:r>
      <w:proofErr w:type="spellStart"/>
      <w:r w:rsidRPr="00850C17">
        <w:rPr>
          <w:rFonts w:ascii="Times New Roman" w:hAnsi="Times New Roman" w:cs="Times New Roman"/>
          <w:color w:val="000000"/>
          <w:szCs w:val="24"/>
        </w:rPr>
        <w:t>collum</w:t>
      </w:r>
      <w:proofErr w:type="spellEnd"/>
      <w:r w:rsidRPr="00850C17">
        <w:rPr>
          <w:rFonts w:ascii="Times New Roman" w:hAnsi="Times New Roman" w:cs="Times New Roman"/>
          <w:color w:val="000000"/>
          <w:szCs w:val="24"/>
        </w:rPr>
        <w:t xml:space="preserve">, and rugulose, </w:t>
      </w:r>
      <w:proofErr w:type="spellStart"/>
      <w:r w:rsidRPr="00850C17">
        <w:rPr>
          <w:rFonts w:ascii="Times New Roman" w:hAnsi="Times New Roman" w:cs="Times New Roman"/>
          <w:color w:val="000000"/>
          <w:szCs w:val="24"/>
        </w:rPr>
        <w:t>ventrolaterally</w:t>
      </w:r>
      <w:proofErr w:type="spellEnd"/>
      <w:r w:rsidRPr="00850C17">
        <w:rPr>
          <w:rFonts w:ascii="Times New Roman" w:hAnsi="Times New Roman" w:cs="Times New Roman"/>
          <w:color w:val="000000"/>
          <w:szCs w:val="24"/>
        </w:rPr>
        <w:t xml:space="preserve"> striated at both sides below </w:t>
      </w:r>
      <w:proofErr w:type="spellStart"/>
      <w:r w:rsidRPr="00850C17">
        <w:rPr>
          <w:rFonts w:ascii="Times New Roman" w:hAnsi="Times New Roman" w:cs="Times New Roman"/>
          <w:color w:val="000000"/>
          <w:szCs w:val="24"/>
        </w:rPr>
        <w:t>ozopore</w:t>
      </w:r>
      <w:proofErr w:type="spellEnd"/>
      <w:r w:rsidRPr="00850C17">
        <w:rPr>
          <w:rFonts w:ascii="Times New Roman" w:hAnsi="Times New Roman" w:cs="Times New Roman"/>
          <w:color w:val="000000"/>
          <w:szCs w:val="24"/>
        </w:rPr>
        <w:t xml:space="preserve">; </w:t>
      </w:r>
      <w:proofErr w:type="spellStart"/>
      <w:r w:rsidRPr="00850C17">
        <w:rPr>
          <w:rFonts w:ascii="Times New Roman" w:hAnsi="Times New Roman" w:cs="Times New Roman"/>
          <w:color w:val="000000"/>
          <w:szCs w:val="24"/>
        </w:rPr>
        <w:t>epiproct</w:t>
      </w:r>
      <w:proofErr w:type="spellEnd"/>
      <w:r w:rsidRPr="00850C17">
        <w:rPr>
          <w:rFonts w:ascii="Times New Roman" w:hAnsi="Times New Roman" w:cs="Times New Roman"/>
          <w:color w:val="000000"/>
          <w:szCs w:val="24"/>
        </w:rPr>
        <w:t xml:space="preserve"> mucronate; </w:t>
      </w:r>
      <w:proofErr w:type="spellStart"/>
      <w:r w:rsidRPr="00850C17">
        <w:rPr>
          <w:rFonts w:ascii="Times New Roman" w:hAnsi="Times New Roman" w:cs="Times New Roman"/>
          <w:color w:val="000000"/>
          <w:szCs w:val="24"/>
        </w:rPr>
        <w:t>paraproct</w:t>
      </w:r>
      <w:proofErr w:type="spellEnd"/>
      <w:r w:rsidRPr="00850C17">
        <w:rPr>
          <w:rFonts w:ascii="Times New Roman" w:hAnsi="Times New Roman" w:cs="Times New Roman"/>
          <w:color w:val="000000"/>
          <w:szCs w:val="24"/>
        </w:rPr>
        <w:t xml:space="preserve"> concave, no lip; both 7</w:t>
      </w:r>
      <w:r w:rsidRPr="00850C17">
        <w:rPr>
          <w:rFonts w:ascii="Times New Roman" w:hAnsi="Times New Roman" w:cs="Times New Roman"/>
          <w:color w:val="000000"/>
          <w:szCs w:val="24"/>
          <w:vertAlign w:val="superscript"/>
        </w:rPr>
        <w:t>th</w:t>
      </w:r>
      <w:r w:rsidRPr="00850C17">
        <w:rPr>
          <w:rFonts w:ascii="Times New Roman" w:hAnsi="Times New Roman" w:cs="Times New Roman"/>
          <w:color w:val="000000"/>
          <w:szCs w:val="24"/>
        </w:rPr>
        <w:t xml:space="preserve"> segment leg pairs modified into gonopods; anterior gonopods project caudad; posterior gonopods thinner, could be seen in lateral view</w:t>
      </w:r>
    </w:p>
    <w:p w14:paraId="13B07398" w14:textId="734F5CE4" w:rsidR="00850C17" w:rsidRDefault="00850C17" w:rsidP="00C06D77">
      <w:pPr>
        <w:jc w:val="both"/>
        <w:rPr>
          <w:rFonts w:ascii="Times New Roman" w:hAnsi="Times New Roman" w:cs="Times New Roman"/>
          <w:color w:val="000000"/>
          <w:szCs w:val="24"/>
        </w:rPr>
      </w:pPr>
    </w:p>
    <w:p w14:paraId="46AB8C64" w14:textId="580FC182" w:rsidR="00850C17" w:rsidRDefault="002267D9" w:rsidP="00C06D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Distribution:</w:t>
      </w:r>
      <w:r w:rsidR="00850C17">
        <w:rPr>
          <w:rFonts w:ascii="Times New Roman" w:hAnsi="Times New Roman" w:cs="Times New Roman"/>
          <w:color w:val="000000"/>
          <w:szCs w:val="24"/>
        </w:rPr>
        <w:t xml:space="preserve"> </w:t>
      </w:r>
      <w:r w:rsidR="00850C17" w:rsidRPr="00850C17">
        <w:rPr>
          <w:rFonts w:ascii="Times New Roman" w:hAnsi="Times New Roman" w:cs="Times New Roman"/>
          <w:color w:val="000000"/>
          <w:szCs w:val="24"/>
        </w:rPr>
        <w:t>Tropical, including Southeast Asia, islands in Indian and Pacific oceans, and Caribbean Sea</w:t>
      </w:r>
    </w:p>
    <w:p w14:paraId="22218B53" w14:textId="77777777" w:rsidR="00D40714" w:rsidRPr="005C17C3" w:rsidRDefault="00D40714" w:rsidP="00D40714">
      <w:pPr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78CBCB2" wp14:editId="6D2FE83B">
            <wp:extent cx="5049982" cy="4515703"/>
            <wp:effectExtent l="0" t="0" r="0" b="0"/>
            <wp:docPr id="507" name="圖片 50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圖片 50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0" r="7355"/>
                    <a:stretch/>
                  </pic:blipFill>
                  <pic:spPr bwMode="auto">
                    <a:xfrm>
                      <a:off x="0" y="0"/>
                      <a:ext cx="5053092" cy="451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82B15" w14:textId="77777777" w:rsidR="00D40714" w:rsidRDefault="00D40714" w:rsidP="00D40714">
      <w:pPr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>Fig 5.</w:t>
      </w:r>
      <w:r w:rsidRPr="005C17C3">
        <w:rPr>
          <w:rFonts w:ascii="Times New Roman" w:hAnsi="Times New Roman" w:cs="Times New Roman"/>
        </w:rPr>
        <w:t xml:space="preserve"> </w:t>
      </w:r>
      <w:proofErr w:type="spellStart"/>
      <w:r w:rsidRPr="001D0CFD">
        <w:rPr>
          <w:rFonts w:ascii="Times New Roman" w:hAnsi="Times New Roman" w:cs="Times New Roman"/>
          <w:lang w:val="en-HK"/>
        </w:rPr>
        <w:t>Pseudospirobolellidae</w:t>
      </w:r>
      <w:proofErr w:type="spellEnd"/>
      <w:r w:rsidRPr="001D0CFD">
        <w:rPr>
          <w:rFonts w:ascii="Times New Roman" w:hAnsi="Times New Roman" w:cs="Times New Roman"/>
          <w:lang w:val="en-HK"/>
        </w:rPr>
        <w:t xml:space="preserve"> sp</w:t>
      </w:r>
      <w:r w:rsidRPr="003F6A4D">
        <w:rPr>
          <w:rFonts w:ascii="Times New Roman" w:hAnsi="Times New Roman" w:cs="Times New Roman"/>
          <w:i/>
          <w:iCs/>
          <w:lang w:val="en-HK"/>
        </w:rPr>
        <w:t>.</w:t>
      </w:r>
      <w:r w:rsidRPr="003F6A4D">
        <w:rPr>
          <w:rFonts w:ascii="Times New Roman" w:hAnsi="Times New Roman" w:cs="Times New Roman"/>
        </w:rPr>
        <w:t>:</w:t>
      </w:r>
      <w:r w:rsidRPr="005C17C3">
        <w:rPr>
          <w:rFonts w:ascii="Times New Roman" w:hAnsi="Times New Roman" w:cs="Times New Roman"/>
        </w:rPr>
        <w:t xml:space="preserve"> A, B, C: lateral view of whole body, head, telson; D: dorsal view of head; E, F: ventral view of anterior part, telson; G: cross-sectional of segment. H: Lateral view of middle part. Scale bars: 1 mm.</w:t>
      </w:r>
    </w:p>
    <w:p w14:paraId="59A2EEAC" w14:textId="77777777" w:rsidR="00850C17" w:rsidRDefault="00850C17" w:rsidP="00D40714">
      <w:pPr>
        <w:rPr>
          <w:rFonts w:ascii="Times New Roman" w:hAnsi="Times New Roman" w:cs="Times New Roman"/>
        </w:rPr>
      </w:pPr>
    </w:p>
    <w:p w14:paraId="1BC88182" w14:textId="3B95D0A8" w:rsidR="00850C17" w:rsidRDefault="00850C17" w:rsidP="003E1E07">
      <w:pPr>
        <w:jc w:val="both"/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>Diagnosis:</w:t>
      </w:r>
      <w:r>
        <w:rPr>
          <w:rFonts w:ascii="Times New Roman" w:hAnsi="Times New Roman" w:cs="Times New Roman"/>
        </w:rPr>
        <w:t xml:space="preserve">  </w:t>
      </w:r>
      <w:r w:rsidRPr="00850C17">
        <w:rPr>
          <w:rFonts w:ascii="Times New Roman" w:hAnsi="Times New Roman" w:cs="Times New Roman"/>
        </w:rPr>
        <w:t xml:space="preserve">Body cylindrical; head brown; median suture line extends upward from the labrum; antenna 6-segmented, pale; collum creamy white; ±40 body rings; body ring smooth with several setae, grey mottled with dark brown, with orange and white circular spots on both sides; </w:t>
      </w:r>
      <w:proofErr w:type="spellStart"/>
      <w:r w:rsidRPr="00850C17">
        <w:rPr>
          <w:rFonts w:ascii="Times New Roman" w:hAnsi="Times New Roman" w:cs="Times New Roman"/>
        </w:rPr>
        <w:t>metazona</w:t>
      </w:r>
      <w:proofErr w:type="spellEnd"/>
      <w:r w:rsidRPr="00850C17">
        <w:rPr>
          <w:rFonts w:ascii="Times New Roman" w:hAnsi="Times New Roman" w:cs="Times New Roman"/>
        </w:rPr>
        <w:t xml:space="preserve"> wider than </w:t>
      </w:r>
      <w:proofErr w:type="spellStart"/>
      <w:r w:rsidRPr="00850C17">
        <w:rPr>
          <w:rFonts w:ascii="Times New Roman" w:hAnsi="Times New Roman" w:cs="Times New Roman"/>
        </w:rPr>
        <w:t>mesozona</w:t>
      </w:r>
      <w:proofErr w:type="spellEnd"/>
      <w:r w:rsidRPr="00850C17">
        <w:rPr>
          <w:rFonts w:ascii="Times New Roman" w:hAnsi="Times New Roman" w:cs="Times New Roman"/>
        </w:rPr>
        <w:t xml:space="preserve"> in diameter; legs pale, short</w:t>
      </w:r>
    </w:p>
    <w:p w14:paraId="53960737" w14:textId="77777777" w:rsidR="00550B2B" w:rsidRDefault="00550B2B" w:rsidP="003E1E07">
      <w:pPr>
        <w:jc w:val="both"/>
        <w:rPr>
          <w:rFonts w:ascii="Times New Roman" w:hAnsi="Times New Roman" w:cs="Times New Roman"/>
        </w:rPr>
      </w:pPr>
    </w:p>
    <w:p w14:paraId="7BEABE20" w14:textId="6F7F72F6" w:rsidR="00550B2B" w:rsidRPr="00550B2B" w:rsidRDefault="00550B2B" w:rsidP="00550B2B">
      <w:pPr>
        <w:jc w:val="both"/>
        <w:rPr>
          <w:rFonts w:ascii="Times New Roman" w:hAnsi="Times New Roman" w:cs="Times New Roman"/>
          <w:b/>
          <w:bCs/>
        </w:rPr>
        <w:sectPr w:rsidR="00550B2B" w:rsidRPr="00550B2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550B2B">
        <w:rPr>
          <w:rFonts w:ascii="Times New Roman" w:hAnsi="Times New Roman" w:cs="Times New Roman"/>
          <w:b/>
          <w:bCs/>
        </w:rPr>
        <w:t xml:space="preserve">Distribution: </w:t>
      </w:r>
      <w:r>
        <w:rPr>
          <w:rFonts w:ascii="Times New Roman" w:hAnsi="Times New Roman" w:cs="Times New Roman"/>
          <w:b/>
          <w:bCs/>
        </w:rPr>
        <w:t xml:space="preserve"> </w:t>
      </w:r>
      <w:r w:rsidRPr="00550B2B">
        <w:rPr>
          <w:rFonts w:ascii="Times New Roman" w:hAnsi="Times New Roman" w:cs="Times New Roman"/>
        </w:rPr>
        <w:t xml:space="preserve">Tropical </w:t>
      </w:r>
      <w:r>
        <w:rPr>
          <w:rFonts w:ascii="Times New Roman" w:hAnsi="Times New Roman" w:cs="Times New Roman"/>
        </w:rPr>
        <w:t>regions, including s</w:t>
      </w:r>
      <w:r w:rsidRPr="00550B2B">
        <w:rPr>
          <w:rFonts w:ascii="Times New Roman" w:hAnsi="Times New Roman" w:cs="Times New Roman"/>
        </w:rPr>
        <w:t>outheast Asia, islands in Indian and Pacific oceans, and Caribbean Sea</w:t>
      </w:r>
      <w:r>
        <w:rPr>
          <w:rFonts w:ascii="Times New Roman" w:hAnsi="Times New Roman" w:cs="Times New Roman"/>
        </w:rPr>
        <w:t xml:space="preserve"> </w:t>
      </w:r>
    </w:p>
    <w:p w14:paraId="6F8DE6C0" w14:textId="77777777" w:rsidR="00DD26B0" w:rsidRPr="005C17C3" w:rsidRDefault="00DD26B0" w:rsidP="00DD26B0">
      <w:pPr>
        <w:widowControl/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27ED6B1" wp14:editId="56FEE6FE">
            <wp:extent cx="4887686" cy="2990226"/>
            <wp:effectExtent l="0" t="0" r="8255" b="635"/>
            <wp:docPr id="486" name="圖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3" r="8559" b="32969"/>
                    <a:stretch/>
                  </pic:blipFill>
                  <pic:spPr bwMode="auto">
                    <a:xfrm>
                      <a:off x="0" y="0"/>
                      <a:ext cx="4891278" cy="299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B0C0A" w14:textId="77777777" w:rsidR="00850C17" w:rsidRDefault="00DD26B0" w:rsidP="00DD26B0">
      <w:pPr>
        <w:jc w:val="both"/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 xml:space="preserve">Fig </w:t>
      </w:r>
      <w:r w:rsidR="00D40714" w:rsidRPr="002267D9">
        <w:rPr>
          <w:rFonts w:ascii="Times New Roman" w:hAnsi="Times New Roman" w:cs="Times New Roman"/>
          <w:b/>
          <w:bCs/>
        </w:rPr>
        <w:t>6</w:t>
      </w:r>
      <w:r w:rsidRPr="002267D9">
        <w:rPr>
          <w:rFonts w:ascii="Times New Roman" w:hAnsi="Times New Roman" w:cs="Times New Roman"/>
          <w:b/>
          <w:bCs/>
        </w:rPr>
        <w:t>.</w:t>
      </w:r>
      <w:r w:rsidRPr="005C17C3">
        <w:rPr>
          <w:rFonts w:ascii="Times New Roman" w:hAnsi="Times New Roman" w:cs="Times New Roman"/>
        </w:rPr>
        <w:t xml:space="preserve"> </w:t>
      </w:r>
      <w:proofErr w:type="spellStart"/>
      <w:r w:rsidR="00AA3C24" w:rsidRPr="00AA3C24">
        <w:rPr>
          <w:rFonts w:ascii="Times New Roman" w:hAnsi="Times New Roman" w:cs="Times New Roman"/>
          <w:i/>
          <w:iCs/>
          <w:szCs w:val="24"/>
        </w:rPr>
        <w:t>Anaulaciulus</w:t>
      </w:r>
      <w:proofErr w:type="spellEnd"/>
      <w:r w:rsidR="00AA3C24" w:rsidRPr="00AA3C24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AA3C24" w:rsidRPr="00AA3C24">
        <w:rPr>
          <w:rFonts w:ascii="Times New Roman" w:hAnsi="Times New Roman" w:cs="Times New Roman"/>
          <w:i/>
          <w:iCs/>
          <w:szCs w:val="24"/>
        </w:rPr>
        <w:t>tonginus</w:t>
      </w:r>
      <w:proofErr w:type="spellEnd"/>
      <w:r w:rsidRPr="00AA3C24">
        <w:rPr>
          <w:rFonts w:ascii="Times New Roman" w:hAnsi="Times New Roman" w:cs="Times New Roman"/>
          <w:szCs w:val="24"/>
        </w:rPr>
        <w:t>:</w:t>
      </w:r>
      <w:r w:rsidRPr="00AA3C24">
        <w:rPr>
          <w:rFonts w:ascii="Times New Roman" w:hAnsi="Times New Roman" w:cs="Times New Roman"/>
        </w:rPr>
        <w:t xml:space="preserve"> </w:t>
      </w:r>
      <w:r w:rsidRPr="005C17C3">
        <w:rPr>
          <w:rFonts w:ascii="Times New Roman" w:hAnsi="Times New Roman" w:cs="Times New Roman"/>
        </w:rPr>
        <w:t>A, B, C: lateral view of whole body, head, anterior part; D: dorsal view of anterior part; E: gonopod; F: cross-sectional view of segment. Scale bars: A, 0.5 cm; B-F: 0.1 cm.</w:t>
      </w:r>
    </w:p>
    <w:p w14:paraId="22BF4F12" w14:textId="77777777" w:rsidR="00850C17" w:rsidRDefault="00850C17" w:rsidP="00DD26B0">
      <w:pPr>
        <w:jc w:val="both"/>
        <w:rPr>
          <w:rFonts w:ascii="Times New Roman" w:hAnsi="Times New Roman" w:cs="Times New Roman"/>
        </w:rPr>
      </w:pPr>
    </w:p>
    <w:p w14:paraId="65872C04" w14:textId="2F0D2674" w:rsidR="00A850C8" w:rsidRDefault="00A850C8" w:rsidP="00DD26B0">
      <w:pPr>
        <w:jc w:val="both"/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>Diagnosis:</w:t>
      </w:r>
      <w:r w:rsidRPr="00A850C8">
        <w:rPr>
          <w:rFonts w:ascii="Times New Roman" w:hAnsi="Times New Roman" w:cs="Times New Roman"/>
        </w:rPr>
        <w:t xml:space="preserve"> Body cylindrical, ±20mm; ±50 body segments; body </w:t>
      </w:r>
      <w:proofErr w:type="spellStart"/>
      <w:r w:rsidRPr="00A850C8">
        <w:rPr>
          <w:rFonts w:ascii="Times New Roman" w:hAnsi="Times New Roman" w:cs="Times New Roman"/>
        </w:rPr>
        <w:t>colour</w:t>
      </w:r>
      <w:proofErr w:type="spellEnd"/>
      <w:r w:rsidRPr="00A850C8">
        <w:rPr>
          <w:rFonts w:ascii="Times New Roman" w:hAnsi="Times New Roman" w:cs="Times New Roman"/>
        </w:rPr>
        <w:t xml:space="preserve"> generally dark brown with a few of pale patterns forming two rows of unclear pale yellowish brown stripes with a black stripe in the middle, which runs along the dorsal surface of the body after the collum; black rectangular eyes are formed by numerous, closely packed ocelli; dorsal surface of collum is smooth, with a few of short striations in the corners; body rings possess numerous </w:t>
      </w:r>
      <w:proofErr w:type="spellStart"/>
      <w:r w:rsidRPr="00A850C8">
        <w:rPr>
          <w:rFonts w:ascii="Times New Roman" w:hAnsi="Times New Roman" w:cs="Times New Roman"/>
        </w:rPr>
        <w:t>ventrolatered</w:t>
      </w:r>
      <w:proofErr w:type="spellEnd"/>
      <w:r w:rsidRPr="00A850C8">
        <w:rPr>
          <w:rFonts w:ascii="Times New Roman" w:hAnsi="Times New Roman" w:cs="Times New Roman"/>
        </w:rPr>
        <w:t xml:space="preserve"> striations; </w:t>
      </w:r>
      <w:proofErr w:type="spellStart"/>
      <w:r w:rsidRPr="00A850C8">
        <w:rPr>
          <w:rFonts w:ascii="Times New Roman" w:hAnsi="Times New Roman" w:cs="Times New Roman"/>
        </w:rPr>
        <w:t>epiproct</w:t>
      </w:r>
      <w:proofErr w:type="spellEnd"/>
      <w:r w:rsidRPr="00A850C8">
        <w:rPr>
          <w:rFonts w:ascii="Times New Roman" w:hAnsi="Times New Roman" w:cs="Times New Roman"/>
        </w:rPr>
        <w:t xml:space="preserve"> slightly </w:t>
      </w:r>
      <w:proofErr w:type="spellStart"/>
      <w:r w:rsidRPr="00A850C8">
        <w:rPr>
          <w:rFonts w:ascii="Times New Roman" w:hAnsi="Times New Roman" w:cs="Times New Roman"/>
        </w:rPr>
        <w:t>acumilate</w:t>
      </w:r>
      <w:proofErr w:type="spellEnd"/>
      <w:r w:rsidRPr="00A850C8">
        <w:rPr>
          <w:rFonts w:ascii="Times New Roman" w:hAnsi="Times New Roman" w:cs="Times New Roman"/>
        </w:rPr>
        <w:t xml:space="preserve">, tip projecting posteriorly; tip of </w:t>
      </w:r>
      <w:proofErr w:type="spellStart"/>
      <w:r w:rsidRPr="00A850C8">
        <w:rPr>
          <w:rFonts w:ascii="Times New Roman" w:hAnsi="Times New Roman" w:cs="Times New Roman"/>
        </w:rPr>
        <w:t>epiproct</w:t>
      </w:r>
      <w:proofErr w:type="spellEnd"/>
      <w:r w:rsidRPr="00A850C8">
        <w:rPr>
          <w:rFonts w:ascii="Times New Roman" w:hAnsi="Times New Roman" w:cs="Times New Roman"/>
        </w:rPr>
        <w:t xml:space="preserve">, </w:t>
      </w:r>
      <w:proofErr w:type="spellStart"/>
      <w:r w:rsidRPr="00A850C8">
        <w:rPr>
          <w:rFonts w:ascii="Times New Roman" w:hAnsi="Times New Roman" w:cs="Times New Roman"/>
        </w:rPr>
        <w:t>paraproct</w:t>
      </w:r>
      <w:proofErr w:type="spellEnd"/>
      <w:r w:rsidRPr="00A850C8">
        <w:rPr>
          <w:rFonts w:ascii="Times New Roman" w:hAnsi="Times New Roman" w:cs="Times New Roman"/>
        </w:rPr>
        <w:t xml:space="preserve"> possess dense seta; legs white, relatively short; for male, first pair of legs hook-shaped; bifurcate penis locates behind 2nd leg pair; 7th segment leg pairs modified into gonopods; opening of the 7th body segment is covered by the flat, subtriangular </w:t>
      </w:r>
      <w:proofErr w:type="spellStart"/>
      <w:r w:rsidRPr="00A850C8">
        <w:rPr>
          <w:rFonts w:ascii="Times New Roman" w:hAnsi="Times New Roman" w:cs="Times New Roman"/>
        </w:rPr>
        <w:t>promerites</w:t>
      </w:r>
      <w:proofErr w:type="spellEnd"/>
    </w:p>
    <w:p w14:paraId="46A16B49" w14:textId="77777777" w:rsidR="00A850C8" w:rsidRDefault="00A850C8" w:rsidP="00DD26B0">
      <w:pPr>
        <w:jc w:val="both"/>
        <w:rPr>
          <w:rFonts w:ascii="Times New Roman" w:hAnsi="Times New Roman" w:cs="Times New Roman"/>
        </w:rPr>
      </w:pPr>
    </w:p>
    <w:p w14:paraId="31DA33A9" w14:textId="1317A010" w:rsidR="00AA3C24" w:rsidRDefault="002267D9" w:rsidP="00DD26B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Distribution:</w:t>
      </w:r>
      <w:r w:rsidR="00A850C8">
        <w:rPr>
          <w:rFonts w:ascii="Times New Roman" w:hAnsi="Times New Roman" w:cs="Times New Roman"/>
        </w:rPr>
        <w:t xml:space="preserve"> </w:t>
      </w:r>
      <w:r w:rsidR="00393553">
        <w:rPr>
          <w:rFonts w:ascii="Times New Roman" w:hAnsi="Times New Roman" w:cs="Times New Roman"/>
        </w:rPr>
        <w:t xml:space="preserve">Native to </w:t>
      </w:r>
      <w:r w:rsidR="00A850C8" w:rsidRPr="00A850C8">
        <w:rPr>
          <w:rFonts w:ascii="Times New Roman" w:hAnsi="Times New Roman" w:cs="Times New Roman"/>
          <w:color w:val="000000"/>
        </w:rPr>
        <w:t>Hong Kong</w:t>
      </w:r>
      <w:r w:rsidR="00393553">
        <w:rPr>
          <w:rFonts w:ascii="Times New Roman" w:hAnsi="Times New Roman" w:cs="Times New Roman"/>
          <w:color w:val="000000"/>
        </w:rPr>
        <w:t xml:space="preserve"> and</w:t>
      </w:r>
      <w:r w:rsidR="00A850C8" w:rsidRPr="00A850C8">
        <w:rPr>
          <w:rFonts w:ascii="Times New Roman" w:hAnsi="Times New Roman" w:cs="Times New Roman"/>
          <w:color w:val="000000"/>
        </w:rPr>
        <w:t xml:space="preserve"> Taiwan</w:t>
      </w:r>
      <w:r w:rsidR="00AA3C24">
        <w:rPr>
          <w:rFonts w:ascii="Times New Roman" w:hAnsi="Times New Roman" w:cs="Times New Roman"/>
        </w:rPr>
        <w:br w:type="page"/>
      </w:r>
    </w:p>
    <w:p w14:paraId="74EEAA3A" w14:textId="584D554A" w:rsidR="0038580F" w:rsidRDefault="003F7A1B" w:rsidP="00C14D56">
      <w:pPr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8721349" wp14:editId="14FBB1A2">
            <wp:extent cx="4826643" cy="3679825"/>
            <wp:effectExtent l="0" t="0" r="0" b="0"/>
            <wp:docPr id="493" name="圖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1" t="7365" r="18160" b="26784"/>
                    <a:stretch/>
                  </pic:blipFill>
                  <pic:spPr bwMode="auto">
                    <a:xfrm>
                      <a:off x="0" y="0"/>
                      <a:ext cx="4829761" cy="368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AA097" w14:textId="50E727F5" w:rsidR="003F7A1B" w:rsidRDefault="003F7A1B" w:rsidP="003F7A1B">
      <w:pPr>
        <w:jc w:val="both"/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 xml:space="preserve">Fig </w:t>
      </w:r>
      <w:r w:rsidR="00A822D6" w:rsidRPr="002267D9">
        <w:rPr>
          <w:rFonts w:ascii="Times New Roman" w:hAnsi="Times New Roman" w:cs="Times New Roman"/>
          <w:b/>
          <w:bCs/>
        </w:rPr>
        <w:t>7</w:t>
      </w:r>
      <w:r w:rsidRPr="002267D9">
        <w:rPr>
          <w:rFonts w:ascii="Times New Roman" w:hAnsi="Times New Roman" w:cs="Times New Roman"/>
          <w:b/>
          <w:bCs/>
          <w:szCs w:val="24"/>
        </w:rPr>
        <w:t>.</w:t>
      </w:r>
      <w:r w:rsidR="00A10113" w:rsidRPr="00A10113">
        <w:rPr>
          <w:rFonts w:ascii="Times New Roman" w:hAnsi="Times New Roman" w:cs="Times New Roman"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10113" w:rsidRPr="00A10113">
        <w:rPr>
          <w:rFonts w:ascii="Times New Roman" w:hAnsi="Times New Roman" w:cs="Times New Roman"/>
          <w:i/>
          <w:iCs/>
          <w:color w:val="000000"/>
          <w:szCs w:val="24"/>
          <w:shd w:val="clear" w:color="auto" w:fill="FFFFFF"/>
        </w:rPr>
        <w:t>Alloproctoides</w:t>
      </w:r>
      <w:proofErr w:type="spellEnd"/>
      <w:r w:rsidR="00A10113" w:rsidRPr="00A10113">
        <w:rPr>
          <w:rFonts w:ascii="Times New Roman" w:hAnsi="Times New Roman" w:cs="Times New Roman"/>
          <w:i/>
          <w:iCs/>
          <w:color w:val="000000"/>
          <w:szCs w:val="24"/>
          <w:shd w:val="clear" w:color="auto" w:fill="FFFFFF"/>
        </w:rPr>
        <w:t xml:space="preserve"> </w:t>
      </w:r>
      <w:proofErr w:type="spellStart"/>
      <w:r w:rsidR="00A10113" w:rsidRPr="00A10113">
        <w:rPr>
          <w:rFonts w:ascii="Times New Roman" w:hAnsi="Times New Roman" w:cs="Times New Roman"/>
          <w:i/>
          <w:iCs/>
          <w:color w:val="000000"/>
          <w:szCs w:val="24"/>
          <w:shd w:val="clear" w:color="auto" w:fill="FFFFFF"/>
        </w:rPr>
        <w:t>remyi</w:t>
      </w:r>
      <w:proofErr w:type="spellEnd"/>
      <w:r w:rsidRPr="00A822D6">
        <w:rPr>
          <w:rFonts w:ascii="Times New Roman" w:hAnsi="Times New Roman" w:cs="Times New Roman"/>
          <w:szCs w:val="24"/>
        </w:rPr>
        <w:t>: A: dorsal</w:t>
      </w:r>
      <w:r w:rsidRPr="005C17C3">
        <w:rPr>
          <w:rFonts w:ascii="Times New Roman" w:hAnsi="Times New Roman" w:cs="Times New Roman"/>
        </w:rPr>
        <w:t xml:space="preserve"> view of whole body; B: </w:t>
      </w:r>
      <w:r w:rsidR="00FC48D9">
        <w:rPr>
          <w:rFonts w:ascii="Times New Roman" w:hAnsi="Times New Roman" w:cs="Times New Roman"/>
        </w:rPr>
        <w:t>d</w:t>
      </w:r>
      <w:r w:rsidRPr="005C17C3">
        <w:rPr>
          <w:rFonts w:ascii="Times New Roman" w:hAnsi="Times New Roman" w:cs="Times New Roman"/>
        </w:rPr>
        <w:t>orsal view of whole body; C: ventral view of whole body; D: ventral view of anterior part. Scale bars: A, B, C, 1 mm; D, 0.5 mm.</w:t>
      </w:r>
    </w:p>
    <w:p w14:paraId="35EEB56C" w14:textId="21B2CCC6" w:rsidR="00D02E3C" w:rsidRDefault="00D02E3C" w:rsidP="003F7A1B">
      <w:pPr>
        <w:jc w:val="both"/>
        <w:rPr>
          <w:rFonts w:ascii="Times New Roman" w:hAnsi="Times New Roman" w:cs="Times New Roman"/>
        </w:rPr>
      </w:pPr>
    </w:p>
    <w:p w14:paraId="66B5AAA7" w14:textId="7618EBC9" w:rsidR="00E50D1C" w:rsidRDefault="00D02E3C" w:rsidP="003F7A1B">
      <w:pPr>
        <w:jc w:val="both"/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>Diagnosis:</w:t>
      </w:r>
      <w:r w:rsidRPr="00D02E3C">
        <w:rPr>
          <w:rFonts w:ascii="Times New Roman" w:hAnsi="Times New Roman" w:cs="Times New Roman"/>
        </w:rPr>
        <w:t xml:space="preserve"> Small, only ±3mm; lack ocelli; white in </w:t>
      </w:r>
      <w:proofErr w:type="spellStart"/>
      <w:r w:rsidRPr="00D02E3C">
        <w:rPr>
          <w:rFonts w:ascii="Times New Roman" w:hAnsi="Times New Roman" w:cs="Times New Roman"/>
        </w:rPr>
        <w:t>colour</w:t>
      </w:r>
      <w:proofErr w:type="spellEnd"/>
      <w:r w:rsidRPr="00D02E3C">
        <w:rPr>
          <w:rFonts w:ascii="Times New Roman" w:hAnsi="Times New Roman" w:cs="Times New Roman"/>
        </w:rPr>
        <w:t xml:space="preserve">; </w:t>
      </w:r>
      <w:r w:rsidR="00FE284B" w:rsidRPr="00E50D1C">
        <w:rPr>
          <w:rFonts w:ascii="Times New Roman" w:hAnsi="Times New Roman" w:cs="Times New Roman"/>
        </w:rPr>
        <w:t>13 pairs of legs</w:t>
      </w:r>
      <w:r w:rsidR="00FE284B">
        <w:rPr>
          <w:rFonts w:ascii="Times New Roman" w:hAnsi="Times New Roman" w:cs="Times New Roman"/>
        </w:rPr>
        <w:t>;</w:t>
      </w:r>
      <w:r w:rsidR="00FE284B" w:rsidRPr="00E50D1C">
        <w:rPr>
          <w:rFonts w:ascii="Times New Roman" w:hAnsi="Times New Roman" w:cs="Times New Roman"/>
        </w:rPr>
        <w:t xml:space="preserve"> </w:t>
      </w:r>
      <w:r w:rsidRPr="00D02E3C">
        <w:rPr>
          <w:rFonts w:ascii="Times New Roman" w:hAnsi="Times New Roman" w:cs="Times New Roman"/>
        </w:rPr>
        <w:t xml:space="preserve">antenna pale, </w:t>
      </w:r>
      <w:r w:rsidR="00E50D1C" w:rsidRPr="00E50D1C">
        <w:rPr>
          <w:rFonts w:ascii="Times New Roman" w:hAnsi="Times New Roman" w:cs="Times New Roman"/>
        </w:rPr>
        <w:t>8</w:t>
      </w:r>
      <w:r w:rsidR="00E50D1C" w:rsidRPr="00E50D1C">
        <w:rPr>
          <w:rFonts w:ascii="Times New Roman" w:hAnsi="Times New Roman" w:cs="Times New Roman"/>
          <w:vertAlign w:val="superscript"/>
        </w:rPr>
        <w:t>th</w:t>
      </w:r>
      <w:r w:rsidR="00E50D1C" w:rsidRPr="00E50D1C">
        <w:rPr>
          <w:rFonts w:ascii="Times New Roman" w:hAnsi="Times New Roman" w:cs="Times New Roman"/>
        </w:rPr>
        <w:t xml:space="preserve"> antennal article equal in length to 7</w:t>
      </w:r>
      <w:r w:rsidR="00E50D1C" w:rsidRPr="00E50D1C">
        <w:rPr>
          <w:rFonts w:ascii="Times New Roman" w:hAnsi="Times New Roman" w:cs="Times New Roman"/>
          <w:vertAlign w:val="superscript"/>
        </w:rPr>
        <w:t>th</w:t>
      </w:r>
      <w:r w:rsidR="00E50D1C">
        <w:rPr>
          <w:rFonts w:ascii="Times New Roman" w:hAnsi="Times New Roman" w:cs="Times New Roman"/>
        </w:rPr>
        <w:t>, longer than the 6</w:t>
      </w:r>
      <w:r w:rsidR="00E50D1C" w:rsidRPr="00E50D1C">
        <w:rPr>
          <w:rFonts w:ascii="Times New Roman" w:hAnsi="Times New Roman" w:cs="Times New Roman"/>
          <w:vertAlign w:val="superscript"/>
        </w:rPr>
        <w:t>th</w:t>
      </w:r>
      <w:r w:rsidRPr="00D02E3C">
        <w:rPr>
          <w:rFonts w:ascii="Times New Roman" w:hAnsi="Times New Roman" w:cs="Times New Roman"/>
        </w:rPr>
        <w:t xml:space="preserve">; </w:t>
      </w:r>
      <w:proofErr w:type="spellStart"/>
      <w:r w:rsidR="00E50D1C" w:rsidRPr="00E50D1C">
        <w:rPr>
          <w:rFonts w:ascii="Times New Roman" w:hAnsi="Times New Roman" w:cs="Times New Roman"/>
        </w:rPr>
        <w:t>basiconic</w:t>
      </w:r>
      <w:proofErr w:type="spellEnd"/>
      <w:r w:rsidR="00E50D1C" w:rsidRPr="00E50D1C">
        <w:rPr>
          <w:rFonts w:ascii="Times New Roman" w:hAnsi="Times New Roman" w:cs="Times New Roman"/>
        </w:rPr>
        <w:t xml:space="preserve"> sensilla on 6</w:t>
      </w:r>
      <w:r w:rsidR="00E50D1C" w:rsidRPr="00E50D1C">
        <w:rPr>
          <w:rFonts w:ascii="Times New Roman" w:hAnsi="Times New Roman" w:cs="Times New Roman"/>
          <w:vertAlign w:val="superscript"/>
        </w:rPr>
        <w:t>th</w:t>
      </w:r>
      <w:r w:rsidR="00E50D1C" w:rsidRPr="00E50D1C">
        <w:rPr>
          <w:rFonts w:ascii="Times New Roman" w:hAnsi="Times New Roman" w:cs="Times New Roman"/>
        </w:rPr>
        <w:t xml:space="preserve"> antennal article arranged with a pair of thick sensilla side</w:t>
      </w:r>
      <w:r w:rsidR="00E50D1C">
        <w:rPr>
          <w:rFonts w:ascii="Times New Roman" w:hAnsi="Times New Roman" w:cs="Times New Roman"/>
        </w:rPr>
        <w:t>-</w:t>
      </w:r>
      <w:r w:rsidR="00E50D1C" w:rsidRPr="00E50D1C">
        <w:rPr>
          <w:rFonts w:ascii="Times New Roman" w:hAnsi="Times New Roman" w:cs="Times New Roman"/>
        </w:rPr>
        <w:t>by</w:t>
      </w:r>
      <w:r w:rsidR="00E50D1C">
        <w:rPr>
          <w:rFonts w:ascii="Times New Roman" w:hAnsi="Times New Roman" w:cs="Times New Roman"/>
        </w:rPr>
        <w:t>-</w:t>
      </w:r>
      <w:r w:rsidR="00E50D1C" w:rsidRPr="00E50D1C">
        <w:rPr>
          <w:rFonts w:ascii="Times New Roman" w:hAnsi="Times New Roman" w:cs="Times New Roman"/>
        </w:rPr>
        <w:t>side transversely and 4-5 thin sensilla anteriorly</w:t>
      </w:r>
      <w:r w:rsidR="00E50D1C" w:rsidRPr="00D02E3C">
        <w:rPr>
          <w:rFonts w:ascii="Times New Roman" w:hAnsi="Times New Roman" w:cs="Times New Roman"/>
        </w:rPr>
        <w:t xml:space="preserve"> </w:t>
      </w:r>
      <w:r w:rsidRPr="00D02E3C">
        <w:rPr>
          <w:rFonts w:ascii="Times New Roman" w:hAnsi="Times New Roman" w:cs="Times New Roman"/>
        </w:rPr>
        <w:t xml:space="preserve">body surface soft; </w:t>
      </w:r>
      <w:r w:rsidR="00E50D1C" w:rsidRPr="00E50D1C">
        <w:rPr>
          <w:rFonts w:ascii="Times New Roman" w:hAnsi="Times New Roman" w:cs="Times New Roman"/>
        </w:rPr>
        <w:t>arranged obliquely with one thin sensillum below the thick sensilla, one pair of linguiform processes on labrum</w:t>
      </w:r>
      <w:r w:rsidR="00E50D1C" w:rsidRPr="00D02E3C">
        <w:rPr>
          <w:rFonts w:ascii="Times New Roman" w:hAnsi="Times New Roman" w:cs="Times New Roman"/>
        </w:rPr>
        <w:t xml:space="preserve"> </w:t>
      </w:r>
      <w:r w:rsidRPr="00D02E3C">
        <w:rPr>
          <w:rFonts w:ascii="Times New Roman" w:hAnsi="Times New Roman" w:cs="Times New Roman"/>
        </w:rPr>
        <w:t>tufts of trichomes on the sides and border of each body segment and cauda</w:t>
      </w:r>
      <w:r w:rsidR="00E50D1C">
        <w:rPr>
          <w:rFonts w:ascii="Times New Roman" w:hAnsi="Times New Roman" w:cs="Times New Roman"/>
        </w:rPr>
        <w:t xml:space="preserve">; </w:t>
      </w:r>
      <w:r w:rsidR="00E50D1C" w:rsidRPr="00E50D1C">
        <w:rPr>
          <w:rFonts w:ascii="Times New Roman" w:hAnsi="Times New Roman" w:cs="Times New Roman"/>
        </w:rPr>
        <w:t>one pair of linguiform processes</w:t>
      </w:r>
      <w:r w:rsidR="00E50D1C">
        <w:rPr>
          <w:rFonts w:ascii="Times New Roman" w:hAnsi="Times New Roman" w:cs="Times New Roman"/>
        </w:rPr>
        <w:t xml:space="preserve"> in labrum;</w:t>
      </w:r>
      <w:r w:rsidR="00E50D1C" w:rsidRPr="00E50D1C">
        <w:rPr>
          <w:rFonts w:ascii="Times New Roman" w:hAnsi="Times New Roman" w:cs="Times New Roman"/>
        </w:rPr>
        <w:t xml:space="preserve"> Tergal trichomes arranged in two </w:t>
      </w:r>
      <w:proofErr w:type="spellStart"/>
      <w:r w:rsidR="00E50D1C" w:rsidRPr="00E50D1C">
        <w:rPr>
          <w:rFonts w:ascii="Times New Roman" w:hAnsi="Times New Roman" w:cs="Times New Roman"/>
        </w:rPr>
        <w:t>lateroposterior</w:t>
      </w:r>
      <w:proofErr w:type="spellEnd"/>
      <w:r w:rsidR="00E50D1C" w:rsidRPr="00E50D1C">
        <w:rPr>
          <w:rFonts w:ascii="Times New Roman" w:hAnsi="Times New Roman" w:cs="Times New Roman"/>
        </w:rPr>
        <w:t xml:space="preserve"> groups, with a posterior margin row extending laterally and with a wide medial gap.</w:t>
      </w:r>
    </w:p>
    <w:p w14:paraId="3778DDFF" w14:textId="32E93F67" w:rsidR="00550B2B" w:rsidRDefault="00550B2B" w:rsidP="003F7A1B">
      <w:pPr>
        <w:jc w:val="both"/>
        <w:rPr>
          <w:rFonts w:ascii="Times New Roman" w:hAnsi="Times New Roman" w:cs="Times New Roman"/>
        </w:rPr>
      </w:pPr>
    </w:p>
    <w:p w14:paraId="39321C00" w14:textId="651A3773" w:rsidR="00550B2B" w:rsidRPr="00550B2B" w:rsidRDefault="00550B2B" w:rsidP="003F7A1B">
      <w:pPr>
        <w:jc w:val="both"/>
        <w:rPr>
          <w:rFonts w:ascii="Times New Roman" w:hAnsi="Times New Roman" w:cs="Times New Roman"/>
          <w:b/>
          <w:bCs/>
        </w:rPr>
      </w:pPr>
      <w:r w:rsidRPr="00550B2B">
        <w:rPr>
          <w:rFonts w:ascii="Times New Roman" w:hAnsi="Times New Roman" w:cs="Times New Roman" w:hint="eastAsia"/>
          <w:b/>
          <w:bCs/>
        </w:rPr>
        <w:t>D</w:t>
      </w:r>
      <w:r w:rsidRPr="00550B2B">
        <w:rPr>
          <w:rFonts w:ascii="Times New Roman" w:hAnsi="Times New Roman" w:cs="Times New Roman"/>
          <w:b/>
          <w:bCs/>
        </w:rPr>
        <w:t>istribution:</w:t>
      </w:r>
      <w:r>
        <w:rPr>
          <w:rFonts w:ascii="Times New Roman" w:hAnsi="Times New Roman" w:cs="Times New Roman"/>
          <w:b/>
          <w:bCs/>
        </w:rPr>
        <w:t xml:space="preserve"> </w:t>
      </w:r>
      <w:r w:rsidRPr="00550B2B">
        <w:rPr>
          <w:rFonts w:ascii="Times New Roman" w:hAnsi="Times New Roman" w:cs="Times New Roman"/>
        </w:rPr>
        <w:t>Reunion</w:t>
      </w:r>
      <w:r w:rsidR="00FE284B">
        <w:rPr>
          <w:rFonts w:ascii="Times New Roman" w:hAnsi="Times New Roman" w:cs="Times New Roman"/>
        </w:rPr>
        <w:t xml:space="preserve"> and</w:t>
      </w:r>
      <w:r w:rsidRPr="00550B2B">
        <w:rPr>
          <w:rFonts w:ascii="Times New Roman" w:hAnsi="Times New Roman" w:cs="Times New Roman"/>
        </w:rPr>
        <w:t xml:space="preserve"> Mauritius</w:t>
      </w:r>
    </w:p>
    <w:p w14:paraId="796F8E67" w14:textId="77777777" w:rsidR="003F7A1B" w:rsidRPr="005C17C3" w:rsidRDefault="003F7A1B" w:rsidP="003F7A1B">
      <w:pPr>
        <w:jc w:val="center"/>
        <w:rPr>
          <w:rFonts w:ascii="Times New Roman" w:hAnsi="Times New Roman" w:cs="Times New Roman"/>
        </w:rPr>
      </w:pPr>
    </w:p>
    <w:p w14:paraId="47B7058C" w14:textId="77777777" w:rsidR="003F7A1B" w:rsidRPr="005C17C3" w:rsidRDefault="003F7A1B" w:rsidP="003F7A1B">
      <w:pPr>
        <w:widowControl/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</w:rPr>
        <w:br w:type="page"/>
      </w:r>
    </w:p>
    <w:p w14:paraId="535C96B6" w14:textId="77777777" w:rsidR="003F7A1B" w:rsidRPr="005C17C3" w:rsidRDefault="003F7A1B" w:rsidP="003F7A1B">
      <w:pPr>
        <w:widowControl/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FDA590A" wp14:editId="16968A6F">
            <wp:extent cx="4696691" cy="4578002"/>
            <wp:effectExtent l="0" t="0" r="8890" b="0"/>
            <wp:docPr id="494" name="圖片 49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圖片 494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" t="2294" r="25085" b="2443"/>
                    <a:stretch/>
                  </pic:blipFill>
                  <pic:spPr bwMode="auto">
                    <a:xfrm>
                      <a:off x="0" y="0"/>
                      <a:ext cx="4702856" cy="458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10A15" w14:textId="1DA50B9C" w:rsidR="00D02E3C" w:rsidRDefault="003F7A1B" w:rsidP="003F7A1B">
      <w:pPr>
        <w:jc w:val="both"/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 xml:space="preserve">Fig </w:t>
      </w:r>
      <w:r w:rsidR="00A822D6" w:rsidRPr="002267D9">
        <w:rPr>
          <w:rFonts w:ascii="Times New Roman" w:hAnsi="Times New Roman" w:cs="Times New Roman"/>
          <w:b/>
          <w:bCs/>
        </w:rPr>
        <w:t>8</w:t>
      </w:r>
      <w:r w:rsidRPr="002267D9">
        <w:rPr>
          <w:rFonts w:ascii="Times New Roman" w:hAnsi="Times New Roman" w:cs="Times New Roman"/>
          <w:b/>
          <w:bCs/>
          <w:szCs w:val="24"/>
        </w:rPr>
        <w:t>.</w:t>
      </w:r>
      <w:r w:rsidR="00A10113" w:rsidRPr="00A10113">
        <w:t xml:space="preserve"> </w:t>
      </w:r>
      <w:proofErr w:type="spellStart"/>
      <w:r w:rsidR="00A10113" w:rsidRPr="00A10113">
        <w:rPr>
          <w:rFonts w:ascii="Times New Roman" w:hAnsi="Times New Roman" w:cs="Times New Roman"/>
          <w:i/>
          <w:iCs/>
          <w:szCs w:val="24"/>
        </w:rPr>
        <w:t>Monographis</w:t>
      </w:r>
      <w:proofErr w:type="spellEnd"/>
      <w:r w:rsidR="00A10113" w:rsidRPr="00A10113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A10113" w:rsidRPr="00A10113">
        <w:rPr>
          <w:rFonts w:ascii="Times New Roman" w:hAnsi="Times New Roman" w:cs="Times New Roman"/>
          <w:i/>
          <w:iCs/>
          <w:szCs w:val="24"/>
        </w:rPr>
        <w:t>queenslandica</w:t>
      </w:r>
      <w:proofErr w:type="spellEnd"/>
      <w:r w:rsidRPr="00A822D6">
        <w:rPr>
          <w:rFonts w:ascii="Times New Roman" w:hAnsi="Times New Roman" w:cs="Times New Roman"/>
          <w:szCs w:val="24"/>
        </w:rPr>
        <w:t>: A, B, C</w:t>
      </w:r>
      <w:r w:rsidRPr="005C17C3">
        <w:rPr>
          <w:rFonts w:ascii="Times New Roman" w:hAnsi="Times New Roman" w:cs="Times New Roman"/>
        </w:rPr>
        <w:t>: dorsal view of whole body, head, telson; D, E, F: ventral view of whole body, head, telson; G, H, I: lateral view of whole body, head, telson. Scale bars: A, D, G, 1 mm; B, C, E, F, H, I, 0.5 mm.</w:t>
      </w:r>
    </w:p>
    <w:p w14:paraId="0465B60A" w14:textId="77777777" w:rsidR="00D02E3C" w:rsidRDefault="00D02E3C" w:rsidP="003F7A1B">
      <w:pPr>
        <w:jc w:val="both"/>
        <w:rPr>
          <w:rFonts w:ascii="Times New Roman" w:hAnsi="Times New Roman" w:cs="Times New Roman"/>
        </w:rPr>
      </w:pPr>
    </w:p>
    <w:p w14:paraId="063BC292" w14:textId="77777777" w:rsidR="00AA7813" w:rsidRDefault="00D02E3C" w:rsidP="003F7A1B">
      <w:pPr>
        <w:jc w:val="both"/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>Diagnosis:</w:t>
      </w:r>
      <w:r w:rsidRPr="00D02E3C">
        <w:rPr>
          <w:rFonts w:ascii="Times New Roman" w:hAnsi="Times New Roman" w:cs="Times New Roman"/>
        </w:rPr>
        <w:t xml:space="preserve"> Small, only ±3mm;</w:t>
      </w:r>
      <w:r w:rsidR="00AA7813">
        <w:rPr>
          <w:rFonts w:ascii="Times New Roman" w:hAnsi="Times New Roman" w:cs="Times New Roman"/>
        </w:rPr>
        <w:t xml:space="preserve"> </w:t>
      </w:r>
      <w:r w:rsidRPr="00D02E3C">
        <w:rPr>
          <w:rFonts w:ascii="Times New Roman" w:hAnsi="Times New Roman" w:cs="Times New Roman"/>
        </w:rPr>
        <w:t xml:space="preserve">8 ocelli on each eye; antenna pale, with 8 antennal articles; body surface soft; consists of 10 trunk segments; body tergites light brown, with one median white stripe; sternites white; tufts of trichomes are found on the sides and border of each body segment and cauda; cauda trichomes white; </w:t>
      </w:r>
      <w:r w:rsidR="00AA7813">
        <w:rPr>
          <w:rFonts w:ascii="Times New Roman" w:hAnsi="Times New Roman" w:cs="Times New Roman"/>
        </w:rPr>
        <w:t xml:space="preserve">Tergal trichomes organized into two </w:t>
      </w:r>
      <w:proofErr w:type="spellStart"/>
      <w:r w:rsidR="00AA7813">
        <w:rPr>
          <w:rFonts w:ascii="Times New Roman" w:hAnsi="Times New Roman" w:cs="Times New Roman"/>
        </w:rPr>
        <w:t>lateroposterior</w:t>
      </w:r>
      <w:proofErr w:type="spellEnd"/>
      <w:r w:rsidR="00AA7813">
        <w:rPr>
          <w:rFonts w:ascii="Times New Roman" w:hAnsi="Times New Roman" w:cs="Times New Roman"/>
        </w:rPr>
        <w:t xml:space="preserve"> groups; </w:t>
      </w:r>
      <w:r w:rsidRPr="00D02E3C">
        <w:rPr>
          <w:rFonts w:ascii="Times New Roman" w:hAnsi="Times New Roman" w:cs="Times New Roman"/>
        </w:rPr>
        <w:t>13 pairs of legs</w:t>
      </w:r>
      <w:r w:rsidR="00AA7813">
        <w:rPr>
          <w:rFonts w:ascii="Times New Roman" w:hAnsi="Times New Roman" w:cs="Times New Roman"/>
        </w:rPr>
        <w:t xml:space="preserve">; tarsus 1 and tarsus 2 have spines, 16-19 </w:t>
      </w:r>
      <w:proofErr w:type="spellStart"/>
      <w:r w:rsidR="00AA7813">
        <w:rPr>
          <w:rFonts w:ascii="Times New Roman" w:hAnsi="Times New Roman" w:cs="Times New Roman"/>
        </w:rPr>
        <w:t>basiconic</w:t>
      </w:r>
      <w:proofErr w:type="spellEnd"/>
      <w:r w:rsidR="00AA7813">
        <w:rPr>
          <w:rFonts w:ascii="Times New Roman" w:hAnsi="Times New Roman" w:cs="Times New Roman"/>
        </w:rPr>
        <w:t xml:space="preserve"> sensilla on the 6</w:t>
      </w:r>
      <w:r w:rsidR="00AA7813" w:rsidRPr="00AA7813">
        <w:rPr>
          <w:rFonts w:ascii="Times New Roman" w:hAnsi="Times New Roman" w:cs="Times New Roman"/>
          <w:vertAlign w:val="superscript"/>
        </w:rPr>
        <w:t>th</w:t>
      </w:r>
      <w:r w:rsidR="00AA7813">
        <w:rPr>
          <w:rFonts w:ascii="Times New Roman" w:hAnsi="Times New Roman" w:cs="Times New Roman"/>
        </w:rPr>
        <w:t xml:space="preserve"> antennal article, arrange in a triangular shape</w:t>
      </w:r>
    </w:p>
    <w:p w14:paraId="58AB5CB0" w14:textId="77777777" w:rsidR="00AA7813" w:rsidRDefault="00AA7813" w:rsidP="003F7A1B">
      <w:pPr>
        <w:jc w:val="both"/>
        <w:rPr>
          <w:rFonts w:ascii="Times New Roman" w:hAnsi="Times New Roman" w:cs="Times New Roman"/>
        </w:rPr>
      </w:pPr>
    </w:p>
    <w:p w14:paraId="220EAF91" w14:textId="3A41786B" w:rsidR="0049096D" w:rsidRDefault="00AA7813" w:rsidP="003F7A1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>istribution: City of Brisbane, Queensland, Australia</w:t>
      </w:r>
      <w:r w:rsidR="0049096D">
        <w:rPr>
          <w:rFonts w:ascii="Times New Roman" w:hAnsi="Times New Roman" w:cs="Times New Roman"/>
        </w:rPr>
        <w:br w:type="page"/>
      </w:r>
    </w:p>
    <w:p w14:paraId="28AE97FC" w14:textId="77777777" w:rsidR="0049096D" w:rsidRPr="005C17C3" w:rsidRDefault="0049096D" w:rsidP="0049096D">
      <w:pPr>
        <w:widowControl/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D905453" wp14:editId="24FFFB1A">
            <wp:extent cx="4800600" cy="5135282"/>
            <wp:effectExtent l="0" t="0" r="0" b="8255"/>
            <wp:docPr id="497" name="圖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4" t="2907" r="15340" b="1938"/>
                    <a:stretch/>
                  </pic:blipFill>
                  <pic:spPr bwMode="auto">
                    <a:xfrm>
                      <a:off x="0" y="0"/>
                      <a:ext cx="4801510" cy="5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A11A8" w14:textId="77777777" w:rsidR="00D02E3C" w:rsidRDefault="0049096D" w:rsidP="0049096D">
      <w:pPr>
        <w:jc w:val="both"/>
        <w:rPr>
          <w:rFonts w:ascii="Times New Roman" w:hAnsi="Times New Roman" w:cs="Times New Roman"/>
          <w:szCs w:val="24"/>
        </w:rPr>
      </w:pPr>
      <w:r w:rsidRPr="002267D9">
        <w:rPr>
          <w:rFonts w:ascii="Times New Roman" w:hAnsi="Times New Roman" w:cs="Times New Roman"/>
          <w:b/>
          <w:bCs/>
          <w:szCs w:val="24"/>
        </w:rPr>
        <w:t xml:space="preserve">Fig </w:t>
      </w:r>
      <w:r w:rsidR="00A822D6" w:rsidRPr="002267D9">
        <w:rPr>
          <w:rFonts w:ascii="Times New Roman" w:hAnsi="Times New Roman" w:cs="Times New Roman"/>
          <w:b/>
          <w:bCs/>
          <w:szCs w:val="24"/>
        </w:rPr>
        <w:t>9</w:t>
      </w:r>
      <w:r w:rsidRPr="002267D9">
        <w:rPr>
          <w:rFonts w:ascii="Times New Roman" w:hAnsi="Times New Roman" w:cs="Times New Roman"/>
          <w:b/>
          <w:bCs/>
          <w:szCs w:val="24"/>
        </w:rPr>
        <w:t>.</w:t>
      </w:r>
      <w:r w:rsidRPr="0049096D">
        <w:rPr>
          <w:rStyle w:val="genus"/>
          <w:rFonts w:ascii="Times New Roman" w:hAnsi="Times New Roman"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49096D">
        <w:rPr>
          <w:rStyle w:val="genus"/>
          <w:rFonts w:ascii="Times New Roman" w:hAnsi="Times New Roman" w:cs="Times New Roman"/>
          <w:i/>
          <w:iCs/>
          <w:szCs w:val="24"/>
          <w:shd w:val="clear" w:color="auto" w:fill="FFFFFF"/>
        </w:rPr>
        <w:t>Hyleoglomeris</w:t>
      </w:r>
      <w:proofErr w:type="spellEnd"/>
      <w:r w:rsidRPr="0049096D">
        <w:rPr>
          <w:rStyle w:val="genus"/>
          <w:rFonts w:ascii="Times New Roman" w:hAnsi="Times New Roman" w:cs="Times New Roman"/>
          <w:i/>
          <w:iCs/>
          <w:szCs w:val="24"/>
          <w:shd w:val="clear" w:color="auto" w:fill="FFFFFF"/>
        </w:rPr>
        <w:t xml:space="preserve"> bicolor</w:t>
      </w:r>
      <w:r w:rsidRPr="0049096D">
        <w:rPr>
          <w:rFonts w:ascii="Times New Roman" w:hAnsi="Times New Roman" w:cs="Times New Roman"/>
          <w:szCs w:val="24"/>
        </w:rPr>
        <w:t>: A, B, C: dorsal view of whole body, middle part, telson; D, E, F: ventral view of whole body, middle part, telson; G: lateral view of head; H: ocelli; I: cross-sectional view of segment. Scale bars: A, C, D, I, 0.5 cm; B, E, F, G, 0.2 cm; H, 0.1 cm.</w:t>
      </w:r>
    </w:p>
    <w:p w14:paraId="03386015" w14:textId="77777777" w:rsidR="00D02E3C" w:rsidRDefault="00D02E3C" w:rsidP="0049096D">
      <w:pPr>
        <w:jc w:val="both"/>
        <w:rPr>
          <w:rFonts w:ascii="Times New Roman" w:hAnsi="Times New Roman" w:cs="Times New Roman"/>
          <w:szCs w:val="24"/>
        </w:rPr>
      </w:pPr>
    </w:p>
    <w:p w14:paraId="62B76B2A" w14:textId="70F7C35F" w:rsidR="00D02E3C" w:rsidRPr="00D02E3C" w:rsidRDefault="00D02E3C" w:rsidP="00D02E3C">
      <w:pPr>
        <w:jc w:val="both"/>
        <w:rPr>
          <w:rFonts w:ascii="Times New Roman" w:hAnsi="Times New Roman" w:cs="Times New Roman"/>
          <w:szCs w:val="24"/>
        </w:rPr>
      </w:pPr>
      <w:r w:rsidRPr="002267D9">
        <w:rPr>
          <w:rFonts w:ascii="Times New Roman" w:hAnsi="Times New Roman" w:cs="Times New Roman"/>
          <w:b/>
          <w:bCs/>
          <w:szCs w:val="24"/>
        </w:rPr>
        <w:t>Diagnosis:</w:t>
      </w:r>
      <w:r w:rsidRPr="00D02E3C">
        <w:rPr>
          <w:rFonts w:ascii="Times New Roman" w:hAnsi="Times New Roman" w:cs="Times New Roman"/>
          <w:szCs w:val="24"/>
        </w:rPr>
        <w:t xml:space="preserve"> Body length when fully extended ±10mm, width ±4mm; with 12 body rings; dorsal body </w:t>
      </w:r>
      <w:proofErr w:type="spellStart"/>
      <w:r w:rsidRPr="00D02E3C">
        <w:rPr>
          <w:rFonts w:ascii="Times New Roman" w:hAnsi="Times New Roman" w:cs="Times New Roman"/>
          <w:szCs w:val="24"/>
        </w:rPr>
        <w:t>colour</w:t>
      </w:r>
      <w:proofErr w:type="spellEnd"/>
      <w:r w:rsidRPr="00D02E3C">
        <w:rPr>
          <w:rFonts w:ascii="Times New Roman" w:hAnsi="Times New Roman" w:cs="Times New Roman"/>
          <w:szCs w:val="24"/>
        </w:rPr>
        <w:t xml:space="preserve"> dark brown, with pale yellowish spots, except head and collum, which is pale yellowish; each body tergite contains two pale yellowish spots on each side, and one spot on the middle; Ventral body surface, including legs are pale yellowish; antenna 6 segmented, brown; possess a vertical row of 7 ocelli, most dark, with one more lateral translucent ocelli; collum narrow; 2</w:t>
      </w:r>
      <w:r w:rsidRPr="00D02E3C">
        <w:rPr>
          <w:rFonts w:ascii="Times New Roman" w:hAnsi="Times New Roman" w:cs="Times New Roman"/>
          <w:szCs w:val="24"/>
          <w:vertAlign w:val="superscript"/>
        </w:rPr>
        <w:t>nd</w:t>
      </w:r>
      <w:r w:rsidRPr="00D02E3C">
        <w:rPr>
          <w:rFonts w:ascii="Times New Roman" w:hAnsi="Times New Roman" w:cs="Times New Roman"/>
          <w:szCs w:val="24"/>
        </w:rPr>
        <w:t xml:space="preserve"> segment tergite very board, with ±10 striae on the anterior part; posterior half of 2</w:t>
      </w:r>
      <w:r w:rsidRPr="00D02E3C">
        <w:rPr>
          <w:rFonts w:ascii="Times New Roman" w:hAnsi="Times New Roman" w:cs="Times New Roman"/>
          <w:szCs w:val="24"/>
          <w:vertAlign w:val="superscript"/>
        </w:rPr>
        <w:t>nd</w:t>
      </w:r>
      <w:r w:rsidRPr="00D02E3C">
        <w:rPr>
          <w:rFonts w:ascii="Times New Roman" w:hAnsi="Times New Roman" w:cs="Times New Roman"/>
          <w:szCs w:val="24"/>
        </w:rPr>
        <w:t xml:space="preserve"> segment tergite smooth; 18 legs; able to roll up</w:t>
      </w:r>
    </w:p>
    <w:p w14:paraId="319726F1" w14:textId="77777777" w:rsidR="00D02E3C" w:rsidRPr="00D02E3C" w:rsidRDefault="00D02E3C" w:rsidP="00D02E3C">
      <w:pPr>
        <w:jc w:val="both"/>
        <w:rPr>
          <w:rFonts w:ascii="Times New Roman" w:hAnsi="Times New Roman" w:cs="Times New Roman"/>
          <w:szCs w:val="24"/>
        </w:rPr>
      </w:pPr>
    </w:p>
    <w:p w14:paraId="4D096C66" w14:textId="59C9C2EF" w:rsidR="00B67615" w:rsidRDefault="002267D9" w:rsidP="00D02E3C">
      <w:pPr>
        <w:jc w:val="both"/>
        <w:rPr>
          <w:rFonts w:ascii="Times New Roman" w:hAnsi="Times New Roman" w:cs="Times New Roman"/>
          <w:szCs w:val="24"/>
        </w:rPr>
      </w:pPr>
      <w:r w:rsidRPr="002267D9">
        <w:rPr>
          <w:rFonts w:ascii="Times New Roman" w:hAnsi="Times New Roman" w:cs="Times New Roman"/>
          <w:b/>
          <w:bCs/>
          <w:szCs w:val="24"/>
        </w:rPr>
        <w:t>Distribution:</w:t>
      </w:r>
      <w:r w:rsidR="00D02E3C" w:rsidRPr="00D02E3C">
        <w:rPr>
          <w:rFonts w:ascii="Times New Roman" w:hAnsi="Times New Roman" w:cs="Times New Roman"/>
          <w:szCs w:val="24"/>
        </w:rPr>
        <w:t xml:space="preserve"> </w:t>
      </w:r>
      <w:r w:rsidR="00D02E3C">
        <w:rPr>
          <w:rFonts w:ascii="Times New Roman" w:hAnsi="Times New Roman" w:cs="Times New Roman"/>
          <w:szCs w:val="24"/>
        </w:rPr>
        <w:t xml:space="preserve">Native to </w:t>
      </w:r>
      <w:r w:rsidR="00D02E3C" w:rsidRPr="00D02E3C">
        <w:rPr>
          <w:rFonts w:ascii="Times New Roman" w:hAnsi="Times New Roman" w:cs="Times New Roman"/>
          <w:szCs w:val="24"/>
        </w:rPr>
        <w:t xml:space="preserve">Hong Kong (Tai </w:t>
      </w:r>
      <w:proofErr w:type="spellStart"/>
      <w:r w:rsidR="00D02E3C" w:rsidRPr="00D02E3C">
        <w:rPr>
          <w:rFonts w:ascii="Times New Roman" w:hAnsi="Times New Roman" w:cs="Times New Roman"/>
          <w:szCs w:val="24"/>
        </w:rPr>
        <w:t>mo</w:t>
      </w:r>
      <w:proofErr w:type="spellEnd"/>
      <w:r w:rsidR="00D02E3C" w:rsidRPr="00D02E3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02E3C" w:rsidRPr="00D02E3C">
        <w:rPr>
          <w:rFonts w:ascii="Times New Roman" w:hAnsi="Times New Roman" w:cs="Times New Roman"/>
          <w:szCs w:val="24"/>
        </w:rPr>
        <w:t>shan</w:t>
      </w:r>
      <w:proofErr w:type="spellEnd"/>
      <w:r w:rsidR="00D02E3C" w:rsidRPr="00D02E3C">
        <w:rPr>
          <w:rFonts w:ascii="Times New Roman" w:hAnsi="Times New Roman" w:cs="Times New Roman"/>
          <w:szCs w:val="24"/>
        </w:rPr>
        <w:t>)</w:t>
      </w:r>
      <w:r w:rsidR="00B67615">
        <w:rPr>
          <w:rFonts w:ascii="Times New Roman" w:hAnsi="Times New Roman" w:cs="Times New Roman"/>
          <w:szCs w:val="24"/>
        </w:rPr>
        <w:br w:type="page"/>
      </w:r>
    </w:p>
    <w:p w14:paraId="10A450AC" w14:textId="77777777" w:rsidR="00B67615" w:rsidRPr="005C17C3" w:rsidRDefault="00B67615" w:rsidP="00B67615">
      <w:pPr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CA4E604" wp14:editId="1D18FE39">
            <wp:extent cx="4747260" cy="5078827"/>
            <wp:effectExtent l="0" t="0" r="0" b="7620"/>
            <wp:docPr id="498" name="圖片 498" descr="A picture containing invertebrate, different, mollusk, varie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圖片 498" descr="A picture containing invertebrate, different, mollusk, variet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1583" cy="508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C3CF3" w14:textId="77777777" w:rsidR="00D02E3C" w:rsidRDefault="00B67615" w:rsidP="00B67615">
      <w:pPr>
        <w:jc w:val="both"/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>Fig 1</w:t>
      </w:r>
      <w:r w:rsidR="00A822D6" w:rsidRPr="002267D9">
        <w:rPr>
          <w:rFonts w:ascii="Times New Roman" w:hAnsi="Times New Roman" w:cs="Times New Roman"/>
          <w:b/>
          <w:bCs/>
        </w:rPr>
        <w:t>0</w:t>
      </w:r>
      <w:r w:rsidRPr="002267D9">
        <w:rPr>
          <w:rFonts w:ascii="Times New Roman" w:hAnsi="Times New Roman" w:cs="Times New Roman"/>
          <w:b/>
          <w:bCs/>
        </w:rPr>
        <w:t>.</w:t>
      </w:r>
      <w:r w:rsidRPr="005C17C3">
        <w:rPr>
          <w:rFonts w:ascii="Times New Roman" w:hAnsi="Times New Roman" w:cs="Times New Roman"/>
        </w:rPr>
        <w:t xml:space="preserve"> </w:t>
      </w:r>
      <w:proofErr w:type="spellStart"/>
      <w:r w:rsidRPr="00B67615">
        <w:rPr>
          <w:rFonts w:ascii="Times New Roman" w:hAnsi="Times New Roman" w:cs="Times New Roman"/>
          <w:i/>
          <w:iCs/>
        </w:rPr>
        <w:t>Zephronia</w:t>
      </w:r>
      <w:proofErr w:type="spellEnd"/>
      <w:r w:rsidRPr="00B6761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67615">
        <w:rPr>
          <w:rFonts w:ascii="Times New Roman" w:hAnsi="Times New Roman" w:cs="Times New Roman"/>
          <w:i/>
          <w:iCs/>
        </w:rPr>
        <w:t>profuga</w:t>
      </w:r>
      <w:proofErr w:type="spellEnd"/>
      <w:r w:rsidRPr="005C17C3">
        <w:rPr>
          <w:rFonts w:ascii="Times New Roman" w:hAnsi="Times New Roman" w:cs="Times New Roman"/>
        </w:rPr>
        <w:t>: A, B, C: lateral view of whole body, anterior   part, posterior part; D, E, F: ventral view of whole body, anterior part, posterior part; G: dorsal view of head, telson; I: cross-sectional view of segment. Scale bars: A, D, 1 cm; B, C, E, F, G, H, I, 0.5 cm.</w:t>
      </w:r>
    </w:p>
    <w:p w14:paraId="01ED5574" w14:textId="77777777" w:rsidR="00D02E3C" w:rsidRDefault="00D02E3C" w:rsidP="00B67615">
      <w:pPr>
        <w:jc w:val="both"/>
        <w:rPr>
          <w:rFonts w:ascii="Times New Roman" w:hAnsi="Times New Roman" w:cs="Times New Roman"/>
        </w:rPr>
      </w:pPr>
    </w:p>
    <w:p w14:paraId="3A62D928" w14:textId="6C0F0F11" w:rsidR="00D02E3C" w:rsidRPr="00D02E3C" w:rsidRDefault="00D02E3C" w:rsidP="00D02E3C">
      <w:pPr>
        <w:jc w:val="both"/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>Diagnosis:</w:t>
      </w:r>
      <w:r w:rsidRPr="00D02E3C">
        <w:rPr>
          <w:rFonts w:ascii="Times New Roman" w:hAnsi="Times New Roman" w:cs="Times New Roman"/>
        </w:rPr>
        <w:t xml:space="preserve"> Body length when fully extended ±50mm, width ±27mm; with 13 body rings; dorsal body </w:t>
      </w:r>
      <w:proofErr w:type="spellStart"/>
      <w:r w:rsidRPr="00D02E3C">
        <w:rPr>
          <w:rFonts w:ascii="Times New Roman" w:hAnsi="Times New Roman" w:cs="Times New Roman"/>
        </w:rPr>
        <w:t>colour</w:t>
      </w:r>
      <w:proofErr w:type="spellEnd"/>
      <w:r w:rsidRPr="00D02E3C">
        <w:rPr>
          <w:rFonts w:ascii="Times New Roman" w:hAnsi="Times New Roman" w:cs="Times New Roman"/>
        </w:rPr>
        <w:t xml:space="preserve"> dark olive brown, </w:t>
      </w:r>
      <w:proofErr w:type="spellStart"/>
      <w:r w:rsidRPr="00D02E3C">
        <w:rPr>
          <w:rFonts w:ascii="Times New Roman" w:hAnsi="Times New Roman" w:cs="Times New Roman"/>
        </w:rPr>
        <w:t>prozona</w:t>
      </w:r>
      <w:proofErr w:type="spellEnd"/>
      <w:r w:rsidRPr="00D02E3C">
        <w:rPr>
          <w:rFonts w:ascii="Times New Roman" w:hAnsi="Times New Roman" w:cs="Times New Roman"/>
        </w:rPr>
        <w:t xml:space="preserve"> of most tergites dark brown, 13th tergite mainly dark brown mottled with dark olive brown; legs are olive green; possess kidney-shaped eyes of numerous black ocelli; collum narrow, with sparse punctation; 2</w:t>
      </w:r>
      <w:r w:rsidRPr="00D02E3C">
        <w:rPr>
          <w:rFonts w:ascii="Times New Roman" w:hAnsi="Times New Roman" w:cs="Times New Roman"/>
          <w:vertAlign w:val="superscript"/>
        </w:rPr>
        <w:t>nd</w:t>
      </w:r>
      <w:r w:rsidRPr="00D02E3C">
        <w:rPr>
          <w:rFonts w:ascii="Times New Roman" w:hAnsi="Times New Roman" w:cs="Times New Roman"/>
        </w:rPr>
        <w:t xml:space="preserve"> segment tergite board; posterior parts of 2</w:t>
      </w:r>
      <w:r w:rsidRPr="00D02E3C">
        <w:rPr>
          <w:rFonts w:ascii="Times New Roman" w:hAnsi="Times New Roman" w:cs="Times New Roman"/>
          <w:vertAlign w:val="superscript"/>
        </w:rPr>
        <w:t>nd</w:t>
      </w:r>
      <w:r w:rsidRPr="00D02E3C">
        <w:rPr>
          <w:rFonts w:ascii="Times New Roman" w:hAnsi="Times New Roman" w:cs="Times New Roman"/>
        </w:rPr>
        <w:t xml:space="preserve"> to 13th tergites with fine and dense punctation; 13</w:t>
      </w:r>
      <w:r w:rsidRPr="00D02E3C">
        <w:rPr>
          <w:rFonts w:ascii="Times New Roman" w:hAnsi="Times New Roman" w:cs="Times New Roman"/>
          <w:vertAlign w:val="superscript"/>
        </w:rPr>
        <w:t xml:space="preserve">th </w:t>
      </w:r>
      <w:r w:rsidRPr="00D02E3C">
        <w:rPr>
          <w:rFonts w:ascii="Times New Roman" w:hAnsi="Times New Roman" w:cs="Times New Roman"/>
        </w:rPr>
        <w:t>tergite the broadest; able to roll up</w:t>
      </w:r>
    </w:p>
    <w:p w14:paraId="7D319889" w14:textId="77777777" w:rsidR="00D02E3C" w:rsidRPr="00D02E3C" w:rsidRDefault="00D02E3C" w:rsidP="00D02E3C">
      <w:pPr>
        <w:jc w:val="both"/>
        <w:rPr>
          <w:rFonts w:ascii="Times New Roman" w:hAnsi="Times New Roman" w:cs="Times New Roman"/>
        </w:rPr>
      </w:pPr>
    </w:p>
    <w:p w14:paraId="0AB77F8C" w14:textId="68684BC5" w:rsidR="000D0DFA" w:rsidRDefault="002267D9" w:rsidP="00D02E3C">
      <w:pPr>
        <w:jc w:val="both"/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>Distribution:</w:t>
      </w:r>
      <w:r w:rsidR="00D02E3C" w:rsidRPr="00D02E3C">
        <w:rPr>
          <w:rFonts w:ascii="Times New Roman" w:hAnsi="Times New Roman" w:cs="Times New Roman"/>
        </w:rPr>
        <w:t xml:space="preserve"> </w:t>
      </w:r>
      <w:r w:rsidR="00D02E3C">
        <w:rPr>
          <w:rFonts w:ascii="Times New Roman" w:hAnsi="Times New Roman" w:cs="Times New Roman"/>
        </w:rPr>
        <w:t xml:space="preserve">Native to </w:t>
      </w:r>
      <w:r w:rsidR="00D02E3C" w:rsidRPr="00D02E3C">
        <w:rPr>
          <w:rFonts w:ascii="Times New Roman" w:hAnsi="Times New Roman" w:cs="Times New Roman"/>
        </w:rPr>
        <w:t>Hong Kong</w:t>
      </w:r>
      <w:r w:rsidR="000D0DFA">
        <w:rPr>
          <w:rFonts w:ascii="Times New Roman" w:hAnsi="Times New Roman" w:cs="Times New Roman"/>
        </w:rPr>
        <w:br w:type="page"/>
      </w:r>
    </w:p>
    <w:p w14:paraId="32082AF8" w14:textId="77777777" w:rsidR="000D0DFA" w:rsidRPr="005C17C3" w:rsidRDefault="000D0DFA" w:rsidP="002267D9">
      <w:pPr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AE5D9C8" wp14:editId="2EE0790B">
            <wp:extent cx="5257800" cy="4296007"/>
            <wp:effectExtent l="0" t="0" r="0" b="9525"/>
            <wp:docPr id="488" name="圖片 488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圖片 488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0910" cy="429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13068" w14:textId="77777777" w:rsidR="00A265FE" w:rsidRDefault="000D0DFA" w:rsidP="000D0DFA">
      <w:pPr>
        <w:jc w:val="both"/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>Fig 1</w:t>
      </w:r>
      <w:r w:rsidR="00A822D6" w:rsidRPr="002267D9">
        <w:rPr>
          <w:rFonts w:ascii="Times New Roman" w:hAnsi="Times New Roman" w:cs="Times New Roman"/>
          <w:b/>
          <w:bCs/>
        </w:rPr>
        <w:t>1</w:t>
      </w:r>
      <w:r w:rsidRPr="002267D9">
        <w:rPr>
          <w:rFonts w:ascii="Times New Roman" w:hAnsi="Times New Roman" w:cs="Times New Roman"/>
          <w:b/>
          <w:bCs/>
        </w:rPr>
        <w:t>.</w:t>
      </w:r>
      <w:r w:rsidRPr="005C17C3">
        <w:rPr>
          <w:rFonts w:ascii="Times New Roman" w:hAnsi="Times New Roman" w:cs="Times New Roman"/>
        </w:rPr>
        <w:t xml:space="preserve"> </w:t>
      </w:r>
      <w:bookmarkStart w:id="4" w:name="_Hlk93401049"/>
      <w:proofErr w:type="spellStart"/>
      <w:r w:rsidRPr="005C17C3">
        <w:rPr>
          <w:rFonts w:ascii="Times New Roman" w:hAnsi="Times New Roman" w:cs="Times New Roman"/>
          <w:i/>
          <w:iCs/>
        </w:rPr>
        <w:t>Glyphiulus</w:t>
      </w:r>
      <w:proofErr w:type="spellEnd"/>
      <w:r w:rsidRPr="005C17C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C17C3">
        <w:rPr>
          <w:rFonts w:ascii="Times New Roman" w:hAnsi="Times New Roman" w:cs="Times New Roman"/>
          <w:i/>
          <w:iCs/>
        </w:rPr>
        <w:t>granulatus</w:t>
      </w:r>
      <w:bookmarkEnd w:id="4"/>
      <w:proofErr w:type="spellEnd"/>
      <w:r w:rsidRPr="005C17C3">
        <w:rPr>
          <w:rFonts w:ascii="Times New Roman" w:hAnsi="Times New Roman" w:cs="Times New Roman"/>
        </w:rPr>
        <w:t xml:space="preserve">: A: lateral view of whole body; B, C: dorsal view of head, telson; D, E: lateral view of anterior part, telson F: cross-sectional view of segment; G, H, I: ventral view of head, gonopod, telson. Scale bars: A, 0.5 cm; B-I: 0.1 cm. </w:t>
      </w:r>
    </w:p>
    <w:p w14:paraId="79E13674" w14:textId="77777777" w:rsidR="00A265FE" w:rsidRDefault="00A265FE" w:rsidP="000D0DFA">
      <w:pPr>
        <w:jc w:val="both"/>
        <w:rPr>
          <w:rFonts w:ascii="Times New Roman" w:hAnsi="Times New Roman" w:cs="Times New Roman"/>
        </w:rPr>
      </w:pPr>
    </w:p>
    <w:p w14:paraId="445E435F" w14:textId="62B75D48" w:rsidR="00A265FE" w:rsidRPr="00A265FE" w:rsidRDefault="00A265FE" w:rsidP="00A265FE">
      <w:pPr>
        <w:jc w:val="both"/>
        <w:rPr>
          <w:rFonts w:ascii="Times New Roman" w:hAnsi="Times New Roman" w:cs="Times New Roman"/>
        </w:rPr>
      </w:pPr>
      <w:r w:rsidRPr="002267D9">
        <w:rPr>
          <w:rFonts w:ascii="Times New Roman" w:hAnsi="Times New Roman" w:cs="Times New Roman"/>
          <w:b/>
          <w:bCs/>
        </w:rPr>
        <w:t>Diagnosis:</w:t>
      </w:r>
      <w:r w:rsidRPr="00A265FE">
        <w:rPr>
          <w:rFonts w:ascii="Times New Roman" w:hAnsi="Times New Roman" w:cs="Times New Roman"/>
        </w:rPr>
        <w:t xml:space="preserve"> Body cylindrical; length ±15mm; yellow brown in </w:t>
      </w:r>
      <w:proofErr w:type="spellStart"/>
      <w:r w:rsidRPr="00A265FE">
        <w:rPr>
          <w:rFonts w:ascii="Times New Roman" w:hAnsi="Times New Roman" w:cs="Times New Roman"/>
        </w:rPr>
        <w:t>colour</w:t>
      </w:r>
      <w:proofErr w:type="spellEnd"/>
      <w:r w:rsidRPr="00A265FE">
        <w:rPr>
          <w:rFonts w:ascii="Times New Roman" w:hAnsi="Times New Roman" w:cs="Times New Roman"/>
        </w:rPr>
        <w:t xml:space="preserve">; eyes consists of numerous blackish ocelli; antenna 7 segmented, club-shaped; head surface smooth, upper part dark brown; collum wider than other body rings, with 14 longitudinal crests, which the median two crests are replaced by three crests at about ⅓ to the posterior margin; each body ring has two rows of 10 or 11 tubercles; possesses enlarged round tubercules on both sides starting from 5th segment; tubercules are replaced by ridges in the caudal segments; </w:t>
      </w:r>
      <w:proofErr w:type="spellStart"/>
      <w:r w:rsidRPr="00A265FE">
        <w:rPr>
          <w:rFonts w:ascii="Times New Roman" w:hAnsi="Times New Roman" w:cs="Times New Roman"/>
        </w:rPr>
        <w:t>paraprocts</w:t>
      </w:r>
      <w:proofErr w:type="spellEnd"/>
      <w:r w:rsidRPr="00A265FE">
        <w:rPr>
          <w:rFonts w:ascii="Times New Roman" w:hAnsi="Times New Roman" w:cs="Times New Roman"/>
        </w:rPr>
        <w:t xml:space="preserve"> convex; legs pale, short; anterior gonopod plate-like</w:t>
      </w:r>
    </w:p>
    <w:p w14:paraId="6F4B74EA" w14:textId="77777777" w:rsidR="00A265FE" w:rsidRPr="00A265FE" w:rsidRDefault="00A265FE" w:rsidP="00A265FE">
      <w:pPr>
        <w:jc w:val="both"/>
        <w:rPr>
          <w:rFonts w:ascii="Times New Roman" w:hAnsi="Times New Roman" w:cs="Times New Roman"/>
        </w:rPr>
      </w:pPr>
    </w:p>
    <w:p w14:paraId="7E652FC0" w14:textId="17BA8394" w:rsidR="000D0DFA" w:rsidRDefault="002267D9" w:rsidP="00A265F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Distribution:</w:t>
      </w:r>
      <w:r w:rsidR="00A265FE" w:rsidRPr="00A265FE">
        <w:rPr>
          <w:rFonts w:ascii="Times New Roman" w:hAnsi="Times New Roman" w:cs="Times New Roman"/>
        </w:rPr>
        <w:t xml:space="preserve"> Type locality in Reunion, also found in Mauritius, Comoros, China: Hong Kong, Fiji, Seychelles, New Caledonia, Loyalty Islands</w:t>
      </w:r>
      <w:r w:rsidR="000D0DFA">
        <w:rPr>
          <w:rFonts w:ascii="Times New Roman" w:hAnsi="Times New Roman" w:cs="Times New Roman"/>
        </w:rPr>
        <w:br w:type="page"/>
      </w:r>
    </w:p>
    <w:p w14:paraId="19F9221A" w14:textId="77777777" w:rsidR="000D0DFA" w:rsidRPr="005C17C3" w:rsidRDefault="000D0DFA" w:rsidP="000D0DFA">
      <w:pPr>
        <w:widowControl/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8DEA980" wp14:editId="311964B9">
            <wp:extent cx="4686300" cy="4561663"/>
            <wp:effectExtent l="0" t="0" r="0" b="0"/>
            <wp:docPr id="503" name="圖片 50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圖片 503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4" t="1268" r="10319" b="5955"/>
                    <a:stretch/>
                  </pic:blipFill>
                  <pic:spPr bwMode="auto">
                    <a:xfrm>
                      <a:off x="0" y="0"/>
                      <a:ext cx="4689777" cy="456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DFC24" w14:textId="71DE2316" w:rsidR="000D0DFA" w:rsidRPr="005C17C3" w:rsidRDefault="000D0DFA" w:rsidP="000D0DFA">
      <w:pPr>
        <w:jc w:val="both"/>
        <w:rPr>
          <w:rFonts w:ascii="Times New Roman" w:hAnsi="Times New Roman" w:cs="Times New Roman"/>
        </w:rPr>
      </w:pPr>
      <w:r w:rsidRPr="00E12FF5">
        <w:rPr>
          <w:rFonts w:ascii="Times New Roman" w:hAnsi="Times New Roman" w:cs="Times New Roman"/>
          <w:b/>
          <w:bCs/>
        </w:rPr>
        <w:t>Fig 1</w:t>
      </w:r>
      <w:r w:rsidR="00A822D6" w:rsidRPr="00E12FF5">
        <w:rPr>
          <w:rFonts w:ascii="Times New Roman" w:hAnsi="Times New Roman" w:cs="Times New Roman"/>
          <w:b/>
          <w:bCs/>
        </w:rPr>
        <w:t>2</w:t>
      </w:r>
      <w:r w:rsidRPr="00E12FF5">
        <w:rPr>
          <w:rFonts w:ascii="Times New Roman" w:hAnsi="Times New Roman" w:cs="Times New Roman"/>
          <w:b/>
          <w:bCs/>
        </w:rPr>
        <w:t>.</w:t>
      </w:r>
      <w:r w:rsidRPr="005C17C3">
        <w:rPr>
          <w:rFonts w:ascii="Times New Roman" w:hAnsi="Times New Roman" w:cs="Times New Roman"/>
        </w:rPr>
        <w:t xml:space="preserve"> </w:t>
      </w:r>
      <w:bookmarkStart w:id="5" w:name="_Hlk93401091"/>
      <w:proofErr w:type="spellStart"/>
      <w:r w:rsidRPr="000D0DFA">
        <w:rPr>
          <w:rFonts w:ascii="Times New Roman" w:hAnsi="Times New Roman" w:cs="Times New Roman"/>
          <w:i/>
          <w:iCs/>
        </w:rPr>
        <w:t>Glyphiulus</w:t>
      </w:r>
      <w:proofErr w:type="spellEnd"/>
      <w:r w:rsidRPr="000D0DF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0D0DFA">
        <w:rPr>
          <w:rFonts w:ascii="Times New Roman" w:hAnsi="Times New Roman" w:cs="Times New Roman"/>
          <w:i/>
          <w:iCs/>
        </w:rPr>
        <w:t>formosus</w:t>
      </w:r>
      <w:bookmarkEnd w:id="5"/>
      <w:proofErr w:type="spellEnd"/>
      <w:r>
        <w:rPr>
          <w:rFonts w:ascii="Times New Roman" w:hAnsi="Times New Roman" w:cs="Times New Roman"/>
        </w:rPr>
        <w:t xml:space="preserve">: </w:t>
      </w:r>
      <w:r w:rsidRPr="005C17C3">
        <w:rPr>
          <w:rFonts w:ascii="Times New Roman" w:hAnsi="Times New Roman" w:cs="Times New Roman"/>
        </w:rPr>
        <w:t xml:space="preserve">A: dorsal view of whole body; B: lateral view of segment; C: gonopod; D, E: ventral view of telson, head; F: lateral view of </w:t>
      </w:r>
      <w:proofErr w:type="spellStart"/>
      <w:proofErr w:type="gramStart"/>
      <w:r w:rsidRPr="005C17C3">
        <w:rPr>
          <w:rFonts w:ascii="Times New Roman" w:hAnsi="Times New Roman" w:cs="Times New Roman"/>
        </w:rPr>
        <w:t>head;G</w:t>
      </w:r>
      <w:proofErr w:type="spellEnd"/>
      <w:proofErr w:type="gramEnd"/>
      <w:r w:rsidRPr="005C17C3">
        <w:rPr>
          <w:rFonts w:ascii="Times New Roman" w:hAnsi="Times New Roman" w:cs="Times New Roman"/>
        </w:rPr>
        <w:t>: cross-sectional of segment. Scale bars: A, 1 cm; D, 0.3 cm; B, C, E, F, G, 0.1 cm.</w:t>
      </w:r>
    </w:p>
    <w:p w14:paraId="7E984125" w14:textId="77777777" w:rsidR="00B67615" w:rsidRPr="005C17C3" w:rsidRDefault="00B67615" w:rsidP="00B67615">
      <w:pPr>
        <w:jc w:val="both"/>
        <w:rPr>
          <w:rFonts w:ascii="Times New Roman" w:hAnsi="Times New Roman" w:cs="Times New Roman"/>
        </w:rPr>
      </w:pPr>
    </w:p>
    <w:p w14:paraId="3BD2E759" w14:textId="3A909951" w:rsidR="009B3E73" w:rsidRPr="009B3E73" w:rsidRDefault="009B3E73" w:rsidP="009B3E73">
      <w:pPr>
        <w:jc w:val="both"/>
        <w:rPr>
          <w:rFonts w:ascii="Times New Roman" w:hAnsi="Times New Roman" w:cs="Times New Roman"/>
          <w:szCs w:val="24"/>
        </w:rPr>
      </w:pPr>
      <w:r w:rsidRPr="00E12FF5">
        <w:rPr>
          <w:rFonts w:ascii="Times New Roman" w:hAnsi="Times New Roman" w:cs="Times New Roman"/>
          <w:b/>
          <w:bCs/>
          <w:szCs w:val="24"/>
        </w:rPr>
        <w:t>Diagnosis:</w:t>
      </w:r>
      <w:r w:rsidRPr="009B3E73">
        <w:rPr>
          <w:rFonts w:ascii="Times New Roman" w:hAnsi="Times New Roman" w:cs="Times New Roman"/>
          <w:szCs w:val="24"/>
        </w:rPr>
        <w:t xml:space="preserve"> Body cylindrical, length ±50mm; body </w:t>
      </w:r>
      <w:proofErr w:type="spellStart"/>
      <w:r w:rsidRPr="009B3E73">
        <w:rPr>
          <w:rFonts w:ascii="Times New Roman" w:hAnsi="Times New Roman" w:cs="Times New Roman"/>
          <w:szCs w:val="24"/>
        </w:rPr>
        <w:t>colour</w:t>
      </w:r>
      <w:proofErr w:type="spellEnd"/>
      <w:r w:rsidRPr="009B3E73">
        <w:rPr>
          <w:rFonts w:ascii="Times New Roman" w:hAnsi="Times New Roman" w:cs="Times New Roman"/>
          <w:szCs w:val="24"/>
        </w:rPr>
        <w:t xml:space="preserve"> orange yellow, with a black band running along each side of the body from 2nd segment to the end of the body; eyes consists of 9 ocelli in 2 rows; antennae 7 segmented, club-shaped and hairy, purplish brown; head surface smooth, upper part purplish brown; collum pale yellow, with 9 longitudinal crests; each body ring has two rows of 9 tubercles, anterior row of tubercles larger; tracheal tubercles on two sides largest, with round top; legs pale, short; anterior gonopod </w:t>
      </w:r>
      <w:proofErr w:type="spellStart"/>
      <w:r w:rsidRPr="009B3E73">
        <w:rPr>
          <w:rFonts w:ascii="Times New Roman" w:hAnsi="Times New Roman" w:cs="Times New Roman"/>
          <w:szCs w:val="24"/>
        </w:rPr>
        <w:t>coxite</w:t>
      </w:r>
      <w:proofErr w:type="spellEnd"/>
      <w:r w:rsidRPr="009B3E73">
        <w:rPr>
          <w:rFonts w:ascii="Times New Roman" w:hAnsi="Times New Roman" w:cs="Times New Roman"/>
          <w:szCs w:val="24"/>
        </w:rPr>
        <w:t xml:space="preserve"> shield-like, with telopodite located laterally</w:t>
      </w:r>
    </w:p>
    <w:p w14:paraId="25022656" w14:textId="77777777" w:rsidR="009B3E73" w:rsidRPr="009B3E73" w:rsidRDefault="009B3E73" w:rsidP="009B3E73">
      <w:pPr>
        <w:jc w:val="both"/>
        <w:rPr>
          <w:rFonts w:ascii="Times New Roman" w:hAnsi="Times New Roman" w:cs="Times New Roman"/>
          <w:szCs w:val="24"/>
        </w:rPr>
      </w:pPr>
    </w:p>
    <w:p w14:paraId="58F380E2" w14:textId="354CD453" w:rsidR="0049096D" w:rsidRPr="0049096D" w:rsidRDefault="00E12FF5" w:rsidP="009B3E73">
      <w:pPr>
        <w:jc w:val="both"/>
        <w:rPr>
          <w:rFonts w:ascii="Times New Roman" w:hAnsi="Times New Roman" w:cs="Times New Roman"/>
          <w:szCs w:val="24"/>
        </w:rPr>
      </w:pPr>
      <w:r w:rsidRPr="00E12FF5">
        <w:rPr>
          <w:rFonts w:ascii="Times New Roman" w:hAnsi="Times New Roman" w:cs="Times New Roman"/>
          <w:b/>
          <w:bCs/>
          <w:szCs w:val="24"/>
        </w:rPr>
        <w:t>Distribution:</w:t>
      </w:r>
      <w:r w:rsidR="009B3E73" w:rsidRPr="009B3E73">
        <w:rPr>
          <w:rFonts w:ascii="Times New Roman" w:hAnsi="Times New Roman" w:cs="Times New Roman"/>
          <w:szCs w:val="24"/>
        </w:rPr>
        <w:t xml:space="preserve"> </w:t>
      </w:r>
      <w:r w:rsidR="009B3E73">
        <w:rPr>
          <w:rFonts w:ascii="Times New Roman" w:hAnsi="Times New Roman" w:cs="Times New Roman"/>
          <w:szCs w:val="24"/>
        </w:rPr>
        <w:t xml:space="preserve">Native to </w:t>
      </w:r>
      <w:r w:rsidR="009B3E73" w:rsidRPr="009B3E73">
        <w:rPr>
          <w:rFonts w:ascii="Times New Roman" w:hAnsi="Times New Roman" w:cs="Times New Roman"/>
          <w:szCs w:val="24"/>
        </w:rPr>
        <w:t>China</w:t>
      </w:r>
      <w:r w:rsidR="009B3E73">
        <w:rPr>
          <w:rFonts w:ascii="Times New Roman" w:hAnsi="Times New Roman" w:cs="Times New Roman"/>
          <w:szCs w:val="24"/>
        </w:rPr>
        <w:t xml:space="preserve">, including </w:t>
      </w:r>
      <w:r w:rsidR="009B3E73" w:rsidRPr="009B3E73">
        <w:rPr>
          <w:rFonts w:ascii="Times New Roman" w:hAnsi="Times New Roman" w:cs="Times New Roman"/>
          <w:szCs w:val="24"/>
        </w:rPr>
        <w:t>Hong Kong and Guangdong (Shen Zhen)</w:t>
      </w:r>
    </w:p>
    <w:p w14:paraId="491AEACD" w14:textId="77777777" w:rsidR="003F7A1B" w:rsidRPr="005C17C3" w:rsidRDefault="003F7A1B" w:rsidP="003F7A1B">
      <w:pPr>
        <w:jc w:val="both"/>
        <w:rPr>
          <w:rFonts w:ascii="Times New Roman" w:hAnsi="Times New Roman" w:cs="Times New Roman"/>
        </w:rPr>
      </w:pPr>
    </w:p>
    <w:p w14:paraId="68BB5493" w14:textId="77777777" w:rsidR="00DD26B0" w:rsidRPr="005C17C3" w:rsidRDefault="00DD26B0" w:rsidP="00DD26B0">
      <w:pPr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F07BF1" wp14:editId="23CF729E">
            <wp:extent cx="4594412" cy="4354249"/>
            <wp:effectExtent l="0" t="0" r="0" b="8255"/>
            <wp:docPr id="487" name="圖片 48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圖片 487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1" t="2736" r="12417" b="2164"/>
                    <a:stretch/>
                  </pic:blipFill>
                  <pic:spPr bwMode="auto">
                    <a:xfrm>
                      <a:off x="0" y="0"/>
                      <a:ext cx="4596804" cy="435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877F8" w14:textId="5F1B2BD3" w:rsidR="00DD26B0" w:rsidRPr="005C17C3" w:rsidRDefault="00DD26B0" w:rsidP="00DD26B0">
      <w:pPr>
        <w:jc w:val="both"/>
        <w:rPr>
          <w:rFonts w:ascii="Times New Roman" w:hAnsi="Times New Roman" w:cs="Times New Roman"/>
        </w:rPr>
      </w:pPr>
      <w:r w:rsidRPr="004F788C">
        <w:rPr>
          <w:rFonts w:ascii="Times New Roman" w:hAnsi="Times New Roman" w:cs="Times New Roman"/>
          <w:b/>
          <w:bCs/>
        </w:rPr>
        <w:t xml:space="preserve">Fig </w:t>
      </w:r>
      <w:r w:rsidR="00163593" w:rsidRPr="004F788C">
        <w:rPr>
          <w:rFonts w:ascii="Times New Roman" w:hAnsi="Times New Roman" w:cs="Times New Roman"/>
          <w:b/>
          <w:bCs/>
        </w:rPr>
        <w:t>1</w:t>
      </w:r>
      <w:r w:rsidR="00A822D6" w:rsidRPr="004F788C">
        <w:rPr>
          <w:rFonts w:ascii="Times New Roman" w:hAnsi="Times New Roman" w:cs="Times New Roman"/>
          <w:b/>
          <w:bCs/>
        </w:rPr>
        <w:t>3</w:t>
      </w:r>
      <w:r w:rsidRPr="004F788C">
        <w:rPr>
          <w:rFonts w:ascii="Times New Roman" w:hAnsi="Times New Roman" w:cs="Times New Roman"/>
          <w:b/>
          <w:bCs/>
        </w:rPr>
        <w:t>.</w:t>
      </w:r>
      <w:r w:rsidRPr="005C17C3">
        <w:rPr>
          <w:rFonts w:ascii="Times New Roman" w:hAnsi="Times New Roman" w:cs="Times New Roman"/>
        </w:rPr>
        <w:t xml:space="preserve"> </w:t>
      </w:r>
      <w:r w:rsidRPr="005C17C3">
        <w:rPr>
          <w:rFonts w:ascii="Times New Roman" w:hAnsi="Times New Roman" w:cs="Times New Roman"/>
          <w:i/>
          <w:iCs/>
        </w:rPr>
        <w:t>Helicorthomorpha holstii</w:t>
      </w:r>
      <w:r w:rsidRPr="005C17C3">
        <w:rPr>
          <w:rFonts w:ascii="Times New Roman" w:hAnsi="Times New Roman" w:cs="Times New Roman"/>
        </w:rPr>
        <w:t xml:space="preserve">: A: dorsal view of whole body; B, C: lateral view of head, telson; D: ventral view of whole body; E: gonopod; F: ventral view of telson; G: ventral view of head; H: cross-sectional view of segment. Scale bars: A, D, 0.5 cm; B, C, 0.2 cm; E-H: 0.1 cm. </w:t>
      </w:r>
    </w:p>
    <w:p w14:paraId="36A24DC1" w14:textId="398AE86A" w:rsidR="00DD26B0" w:rsidRDefault="00DD26B0" w:rsidP="00DD26B0">
      <w:pPr>
        <w:widowControl/>
        <w:rPr>
          <w:rFonts w:ascii="Times New Roman" w:hAnsi="Times New Roman" w:cs="Times New Roman"/>
        </w:rPr>
      </w:pPr>
    </w:p>
    <w:p w14:paraId="7EC8DB4F" w14:textId="7F6C581F" w:rsidR="009B3E73" w:rsidRPr="009B3E73" w:rsidRDefault="009B3E73" w:rsidP="003E1E07">
      <w:pPr>
        <w:widowControl/>
        <w:jc w:val="both"/>
        <w:rPr>
          <w:rFonts w:ascii="Times New Roman" w:hAnsi="Times New Roman" w:cs="Times New Roman"/>
        </w:rPr>
      </w:pPr>
      <w:r w:rsidRPr="004F788C">
        <w:rPr>
          <w:rFonts w:ascii="Times New Roman" w:hAnsi="Times New Roman" w:cs="Times New Roman"/>
          <w:b/>
          <w:bCs/>
        </w:rPr>
        <w:t>Diagnosis:</w:t>
      </w:r>
      <w:r w:rsidRPr="009B3E73">
        <w:rPr>
          <w:rFonts w:ascii="Times New Roman" w:hAnsi="Times New Roman" w:cs="Times New Roman"/>
        </w:rPr>
        <w:t xml:space="preserve"> Body length ±20mm; 20 body segments; no eyes or ocelli; head and antenna black; body surface smooth; dorsal back black with a</w:t>
      </w:r>
      <w:r w:rsidR="008C0A54">
        <w:rPr>
          <w:rFonts w:ascii="Times New Roman" w:hAnsi="Times New Roman" w:cs="Times New Roman"/>
        </w:rPr>
        <w:t>n</w:t>
      </w:r>
      <w:r w:rsidRPr="009B3E73">
        <w:rPr>
          <w:rFonts w:ascii="Times New Roman" w:hAnsi="Times New Roman" w:cs="Times New Roman"/>
        </w:rPr>
        <w:t xml:space="preserve"> orange-red spot on the middle part; </w:t>
      </w:r>
      <w:proofErr w:type="spellStart"/>
      <w:r w:rsidRPr="009B3E73">
        <w:rPr>
          <w:rFonts w:ascii="Times New Roman" w:hAnsi="Times New Roman" w:cs="Times New Roman"/>
        </w:rPr>
        <w:t>paranota</w:t>
      </w:r>
      <w:proofErr w:type="spellEnd"/>
      <w:r w:rsidRPr="009B3E73">
        <w:rPr>
          <w:rFonts w:ascii="Times New Roman" w:hAnsi="Times New Roman" w:cs="Times New Roman"/>
        </w:rPr>
        <w:t xml:space="preserve"> round and swell with a</w:t>
      </w:r>
      <w:r w:rsidR="008C0A54">
        <w:rPr>
          <w:rFonts w:ascii="Times New Roman" w:hAnsi="Times New Roman" w:cs="Times New Roman"/>
        </w:rPr>
        <w:t>n</w:t>
      </w:r>
      <w:r w:rsidRPr="009B3E73">
        <w:rPr>
          <w:rFonts w:ascii="Times New Roman" w:hAnsi="Times New Roman" w:cs="Times New Roman"/>
        </w:rPr>
        <w:t xml:space="preserve"> orange-red oval spot on each side; sternites and legs light yellow; </w:t>
      </w:r>
      <w:proofErr w:type="spellStart"/>
      <w:r w:rsidRPr="009B3E73">
        <w:rPr>
          <w:rFonts w:ascii="Times New Roman" w:hAnsi="Times New Roman" w:cs="Times New Roman"/>
        </w:rPr>
        <w:t>mesozona</w:t>
      </w:r>
      <w:proofErr w:type="spellEnd"/>
      <w:r w:rsidRPr="009B3E73">
        <w:rPr>
          <w:rFonts w:ascii="Times New Roman" w:hAnsi="Times New Roman" w:cs="Times New Roman"/>
        </w:rPr>
        <w:t xml:space="preserve"> much wider than </w:t>
      </w:r>
      <w:proofErr w:type="spellStart"/>
      <w:r w:rsidRPr="009B3E73">
        <w:rPr>
          <w:rFonts w:ascii="Times New Roman" w:hAnsi="Times New Roman" w:cs="Times New Roman"/>
        </w:rPr>
        <w:t>metazona</w:t>
      </w:r>
      <w:proofErr w:type="spellEnd"/>
      <w:r w:rsidRPr="009B3E73">
        <w:rPr>
          <w:rFonts w:ascii="Times New Roman" w:hAnsi="Times New Roman" w:cs="Times New Roman"/>
        </w:rPr>
        <w:t xml:space="preserve">; antenna long, 6 segmented; </w:t>
      </w:r>
      <w:proofErr w:type="spellStart"/>
      <w:r w:rsidRPr="009B3E73">
        <w:rPr>
          <w:rFonts w:ascii="Times New Roman" w:hAnsi="Times New Roman" w:cs="Times New Roman"/>
        </w:rPr>
        <w:t>epiprocts</w:t>
      </w:r>
      <w:proofErr w:type="spellEnd"/>
      <w:r w:rsidRPr="009B3E73">
        <w:rPr>
          <w:rFonts w:ascii="Times New Roman" w:hAnsi="Times New Roman" w:cs="Times New Roman"/>
        </w:rPr>
        <w:t xml:space="preserve"> extend caudad with a round </w:t>
      </w:r>
      <w:proofErr w:type="spellStart"/>
      <w:r w:rsidRPr="009B3E73">
        <w:rPr>
          <w:rFonts w:ascii="Times New Roman" w:hAnsi="Times New Roman" w:cs="Times New Roman"/>
        </w:rPr>
        <w:t>tip</w:t>
      </w:r>
      <w:proofErr w:type="spellEnd"/>
      <w:r w:rsidRPr="009B3E73">
        <w:rPr>
          <w:rFonts w:ascii="Times New Roman" w:hAnsi="Times New Roman" w:cs="Times New Roman"/>
        </w:rPr>
        <w:t xml:space="preserve">; </w:t>
      </w:r>
      <w:proofErr w:type="spellStart"/>
      <w:r w:rsidRPr="009B3E73">
        <w:rPr>
          <w:rFonts w:ascii="Times New Roman" w:hAnsi="Times New Roman" w:cs="Times New Roman"/>
        </w:rPr>
        <w:t>paraprocts</w:t>
      </w:r>
      <w:proofErr w:type="spellEnd"/>
      <w:r w:rsidRPr="009B3E73">
        <w:rPr>
          <w:rFonts w:ascii="Times New Roman" w:hAnsi="Times New Roman" w:cs="Times New Roman"/>
        </w:rPr>
        <w:t xml:space="preserve"> small and black; legs long; 1st leg pair on the 7th body rings is modified as leg-like gonopods, with elongated and narrow telopodite, pointing anteriorly</w:t>
      </w:r>
    </w:p>
    <w:p w14:paraId="7A926E4A" w14:textId="77777777" w:rsidR="009B3E73" w:rsidRPr="009B3E73" w:rsidRDefault="009B3E73" w:rsidP="003E1E07">
      <w:pPr>
        <w:widowControl/>
        <w:jc w:val="both"/>
        <w:rPr>
          <w:rFonts w:ascii="Times New Roman" w:hAnsi="Times New Roman" w:cs="Times New Roman"/>
        </w:rPr>
      </w:pPr>
    </w:p>
    <w:p w14:paraId="21030626" w14:textId="729BB49B" w:rsidR="009B3E73" w:rsidRPr="005C17C3" w:rsidRDefault="004F788C" w:rsidP="003E1E07">
      <w:pPr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Distribution:</w:t>
      </w:r>
      <w:r w:rsidR="009B3E73" w:rsidRPr="009B3E73">
        <w:rPr>
          <w:rFonts w:ascii="Times New Roman" w:hAnsi="Times New Roman" w:cs="Times New Roman"/>
        </w:rPr>
        <w:t xml:space="preserve"> </w:t>
      </w:r>
      <w:r w:rsidR="009B3E73">
        <w:rPr>
          <w:rFonts w:ascii="Times New Roman" w:hAnsi="Times New Roman" w:cs="Times New Roman"/>
        </w:rPr>
        <w:t xml:space="preserve">Native to </w:t>
      </w:r>
      <w:r w:rsidR="009B3E73" w:rsidRPr="009B3E73">
        <w:rPr>
          <w:rFonts w:ascii="Times New Roman" w:hAnsi="Times New Roman" w:cs="Times New Roman"/>
        </w:rPr>
        <w:t>Ryukyu islands, Taiwan, China, and Viet Nam; introduced into Florida, USA</w:t>
      </w:r>
    </w:p>
    <w:p w14:paraId="6B73AC64" w14:textId="77777777" w:rsidR="00DD26B0" w:rsidRPr="005C17C3" w:rsidRDefault="00DD26B0" w:rsidP="00DD26B0">
      <w:pPr>
        <w:widowControl/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</w:rPr>
        <w:br w:type="page"/>
      </w:r>
      <w:r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BBD73C" wp14:editId="4B3CDD48">
            <wp:extent cx="5271770" cy="4295140"/>
            <wp:effectExtent l="0" t="0" r="5080" b="0"/>
            <wp:docPr id="490" name="圖片 4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圖片 49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D075B" w14:textId="77777777" w:rsidR="009B3E73" w:rsidRDefault="00DD26B0" w:rsidP="00DD26B0">
      <w:pPr>
        <w:jc w:val="both"/>
        <w:rPr>
          <w:rFonts w:ascii="Times New Roman" w:hAnsi="Times New Roman" w:cs="Times New Roman"/>
        </w:rPr>
      </w:pPr>
      <w:r w:rsidRPr="004F788C">
        <w:rPr>
          <w:rFonts w:ascii="Times New Roman" w:hAnsi="Times New Roman" w:cs="Times New Roman"/>
          <w:b/>
          <w:bCs/>
        </w:rPr>
        <w:t xml:space="preserve">Fig </w:t>
      </w:r>
      <w:r w:rsidR="006A6ABA" w:rsidRPr="004F788C">
        <w:rPr>
          <w:rFonts w:ascii="Times New Roman" w:hAnsi="Times New Roman" w:cs="Times New Roman"/>
          <w:b/>
          <w:bCs/>
        </w:rPr>
        <w:t>1</w:t>
      </w:r>
      <w:r w:rsidR="00A822D6" w:rsidRPr="004F788C">
        <w:rPr>
          <w:rFonts w:ascii="Times New Roman" w:hAnsi="Times New Roman" w:cs="Times New Roman"/>
          <w:b/>
          <w:bCs/>
        </w:rPr>
        <w:t>4</w:t>
      </w:r>
      <w:r w:rsidRPr="004F788C">
        <w:rPr>
          <w:rFonts w:ascii="Times New Roman" w:hAnsi="Times New Roman" w:cs="Times New Roman"/>
          <w:b/>
          <w:bCs/>
        </w:rPr>
        <w:t>.</w:t>
      </w:r>
      <w:r w:rsidRPr="005C17C3">
        <w:rPr>
          <w:rFonts w:ascii="Times New Roman" w:hAnsi="Times New Roman" w:cs="Times New Roman"/>
        </w:rPr>
        <w:t xml:space="preserve"> </w:t>
      </w:r>
      <w:proofErr w:type="spellStart"/>
      <w:r w:rsidR="009B3E73">
        <w:rPr>
          <w:rFonts w:ascii="Times New Roman" w:hAnsi="Times New Roman" w:cs="Times New Roman"/>
          <w:i/>
          <w:iCs/>
        </w:rPr>
        <w:t>Ortho</w:t>
      </w:r>
      <w:r w:rsidR="006A6ABA" w:rsidRPr="006A6ABA">
        <w:rPr>
          <w:rFonts w:ascii="Times New Roman" w:hAnsi="Times New Roman" w:cs="Times New Roman"/>
          <w:i/>
          <w:iCs/>
        </w:rPr>
        <w:t>morpha</w:t>
      </w:r>
      <w:proofErr w:type="spellEnd"/>
      <w:r w:rsidR="006A6ABA" w:rsidRPr="006A6AB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6A6ABA" w:rsidRPr="006A6ABA">
        <w:rPr>
          <w:rFonts w:ascii="Times New Roman" w:hAnsi="Times New Roman" w:cs="Times New Roman"/>
          <w:i/>
          <w:iCs/>
        </w:rPr>
        <w:t>coarctata</w:t>
      </w:r>
      <w:proofErr w:type="spellEnd"/>
      <w:r w:rsidR="006A6ABA">
        <w:rPr>
          <w:rFonts w:ascii="Times New Roman" w:hAnsi="Times New Roman" w:cs="Times New Roman"/>
        </w:rPr>
        <w:t xml:space="preserve">: </w:t>
      </w:r>
      <w:r w:rsidRPr="005C17C3">
        <w:rPr>
          <w:rFonts w:ascii="Times New Roman" w:hAnsi="Times New Roman" w:cs="Times New Roman"/>
        </w:rPr>
        <w:t xml:space="preserve">A, C: dorsal view of whole body, anterior part; B, E, F, G: ventral view of whole body, head, gonopod, telson. D: cross-sectional view of segment. Scale bars: A, B, 0.5 cm; C, D, E, F, G, 0.1 cm.  </w:t>
      </w:r>
    </w:p>
    <w:p w14:paraId="420858C5" w14:textId="77777777" w:rsidR="009B3E73" w:rsidRDefault="009B3E73" w:rsidP="00DD26B0">
      <w:pPr>
        <w:jc w:val="both"/>
        <w:rPr>
          <w:rFonts w:ascii="Times New Roman" w:hAnsi="Times New Roman" w:cs="Times New Roman"/>
        </w:rPr>
      </w:pPr>
    </w:p>
    <w:p w14:paraId="2B7C8B6A" w14:textId="41FA39F0" w:rsidR="009B3E73" w:rsidRPr="009B3E73" w:rsidRDefault="009B3E73" w:rsidP="003E1E07">
      <w:pPr>
        <w:jc w:val="both"/>
        <w:rPr>
          <w:rFonts w:ascii="Times New Roman" w:hAnsi="Times New Roman" w:cs="Times New Roman"/>
        </w:rPr>
      </w:pPr>
      <w:r w:rsidRPr="004F788C">
        <w:rPr>
          <w:rFonts w:ascii="Times New Roman" w:hAnsi="Times New Roman" w:cs="Times New Roman"/>
          <w:b/>
          <w:bCs/>
        </w:rPr>
        <w:t>Diagnosis:</w:t>
      </w:r>
      <w:r w:rsidRPr="009B3E73">
        <w:rPr>
          <w:rFonts w:ascii="Times New Roman" w:hAnsi="Times New Roman" w:cs="Times New Roman"/>
        </w:rPr>
        <w:t xml:space="preserve"> Body length ±14mm; no eyes or ocelli; antenna long, 6-segmented; 20 body segments; dorsal back smooth and flattened, blackish brown, with conspicuous </w:t>
      </w:r>
      <w:proofErr w:type="spellStart"/>
      <w:r w:rsidRPr="009B3E73">
        <w:rPr>
          <w:rFonts w:ascii="Times New Roman" w:hAnsi="Times New Roman" w:cs="Times New Roman"/>
        </w:rPr>
        <w:t>metaterga</w:t>
      </w:r>
      <w:proofErr w:type="spellEnd"/>
      <w:r w:rsidRPr="009B3E73">
        <w:rPr>
          <w:rFonts w:ascii="Times New Roman" w:hAnsi="Times New Roman" w:cs="Times New Roman"/>
        </w:rPr>
        <w:t xml:space="preserve"> grooves; </w:t>
      </w:r>
      <w:proofErr w:type="spellStart"/>
      <w:r w:rsidRPr="009B3E73">
        <w:rPr>
          <w:rFonts w:ascii="Times New Roman" w:hAnsi="Times New Roman" w:cs="Times New Roman"/>
        </w:rPr>
        <w:t>paranota</w:t>
      </w:r>
      <w:proofErr w:type="spellEnd"/>
      <w:r w:rsidRPr="009B3E73">
        <w:rPr>
          <w:rFonts w:ascii="Times New Roman" w:hAnsi="Times New Roman" w:cs="Times New Roman"/>
        </w:rPr>
        <w:t xml:space="preserve"> broad and bright yellow in </w:t>
      </w:r>
      <w:proofErr w:type="spellStart"/>
      <w:r w:rsidRPr="009B3E73">
        <w:rPr>
          <w:rFonts w:ascii="Times New Roman" w:hAnsi="Times New Roman" w:cs="Times New Roman"/>
        </w:rPr>
        <w:t>colour</w:t>
      </w:r>
      <w:proofErr w:type="spellEnd"/>
      <w:r w:rsidRPr="009B3E73">
        <w:rPr>
          <w:rFonts w:ascii="Times New Roman" w:hAnsi="Times New Roman" w:cs="Times New Roman"/>
        </w:rPr>
        <w:t xml:space="preserve">, anterior corner round, posterior corner acuminate pointing caudad; </w:t>
      </w:r>
      <w:proofErr w:type="spellStart"/>
      <w:r w:rsidRPr="009B3E73">
        <w:rPr>
          <w:rFonts w:ascii="Times New Roman" w:hAnsi="Times New Roman" w:cs="Times New Roman"/>
        </w:rPr>
        <w:t>epiprocts</w:t>
      </w:r>
      <w:proofErr w:type="spellEnd"/>
      <w:r w:rsidRPr="009B3E73">
        <w:rPr>
          <w:rFonts w:ascii="Times New Roman" w:hAnsi="Times New Roman" w:cs="Times New Roman"/>
        </w:rPr>
        <w:t xml:space="preserve"> extend caudad, extension yellow and slightly rectangular; </w:t>
      </w:r>
      <w:proofErr w:type="spellStart"/>
      <w:r w:rsidRPr="009B3E73">
        <w:rPr>
          <w:rFonts w:ascii="Times New Roman" w:hAnsi="Times New Roman" w:cs="Times New Roman"/>
        </w:rPr>
        <w:t>paraprocts</w:t>
      </w:r>
      <w:proofErr w:type="spellEnd"/>
      <w:r w:rsidRPr="009B3E73">
        <w:rPr>
          <w:rFonts w:ascii="Times New Roman" w:hAnsi="Times New Roman" w:cs="Times New Roman"/>
        </w:rPr>
        <w:t xml:space="preserve"> small; sternites and legs pale yellow; legs long; 1</w:t>
      </w:r>
      <w:r w:rsidRPr="005A7FEA">
        <w:rPr>
          <w:rFonts w:ascii="Times New Roman" w:hAnsi="Times New Roman" w:cs="Times New Roman"/>
          <w:vertAlign w:val="superscript"/>
        </w:rPr>
        <w:t>st</w:t>
      </w:r>
      <w:r w:rsidRPr="009B3E73">
        <w:rPr>
          <w:rFonts w:ascii="Times New Roman" w:hAnsi="Times New Roman" w:cs="Times New Roman"/>
        </w:rPr>
        <w:t xml:space="preserve"> leg pair on the 7</w:t>
      </w:r>
      <w:r w:rsidRPr="005A7FEA">
        <w:rPr>
          <w:rFonts w:ascii="Times New Roman" w:hAnsi="Times New Roman" w:cs="Times New Roman"/>
          <w:vertAlign w:val="superscript"/>
        </w:rPr>
        <w:t>th</w:t>
      </w:r>
      <w:r w:rsidRPr="009B3E73">
        <w:rPr>
          <w:rFonts w:ascii="Times New Roman" w:hAnsi="Times New Roman" w:cs="Times New Roman"/>
        </w:rPr>
        <w:t xml:space="preserve"> body rings is modified as leg-like gonopods, with extremely elongated and narrow, yellow telopodite, extending anteriorly</w:t>
      </w:r>
    </w:p>
    <w:p w14:paraId="4FA96905" w14:textId="1E608944" w:rsidR="00DB38A5" w:rsidRDefault="00DB38A5" w:rsidP="00DD26B0">
      <w:pPr>
        <w:jc w:val="both"/>
        <w:rPr>
          <w:rFonts w:ascii="Times New Roman" w:hAnsi="Times New Roman" w:cs="Times New Roman"/>
        </w:rPr>
      </w:pPr>
    </w:p>
    <w:p w14:paraId="787EAAD3" w14:textId="12748BA6" w:rsidR="00550B2B" w:rsidRPr="00550B2B" w:rsidRDefault="00550B2B" w:rsidP="00550B2B">
      <w:pPr>
        <w:jc w:val="both"/>
        <w:rPr>
          <w:rFonts w:ascii="Times New Roman" w:hAnsi="Times New Roman" w:cs="Times New Roman"/>
        </w:rPr>
      </w:pPr>
      <w:r w:rsidRPr="00550B2B">
        <w:rPr>
          <w:rFonts w:ascii="Times New Roman" w:hAnsi="Times New Roman" w:cs="Times New Roman" w:hint="eastAsia"/>
          <w:b/>
          <w:bCs/>
        </w:rPr>
        <w:t>D</w:t>
      </w:r>
      <w:r w:rsidRPr="00550B2B">
        <w:rPr>
          <w:rFonts w:ascii="Times New Roman" w:hAnsi="Times New Roman" w:cs="Times New Roman"/>
          <w:b/>
          <w:bCs/>
        </w:rPr>
        <w:t xml:space="preserve">istribution: </w:t>
      </w:r>
      <w:r w:rsidRPr="00550B2B">
        <w:rPr>
          <w:rFonts w:ascii="Times New Roman" w:hAnsi="Times New Roman" w:cs="Times New Roman"/>
        </w:rPr>
        <w:t>Southeast Asia</w:t>
      </w:r>
    </w:p>
    <w:p w14:paraId="6E0C38C5" w14:textId="77777777" w:rsidR="00DB38A5" w:rsidRPr="005C17C3" w:rsidRDefault="00DB38A5" w:rsidP="004F788C">
      <w:pPr>
        <w:widowControl/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F0857C6" wp14:editId="7E1C4A33">
            <wp:extent cx="5271770" cy="4295140"/>
            <wp:effectExtent l="0" t="0" r="5080" b="0"/>
            <wp:docPr id="501" name="圖片 501" descr="A picture containing text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圖片 501" descr="A picture containing text, differ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AE2B6" w14:textId="6297CA97" w:rsidR="00DB38A5" w:rsidRPr="005C17C3" w:rsidRDefault="00DB38A5" w:rsidP="00DB38A5">
      <w:pPr>
        <w:jc w:val="both"/>
        <w:rPr>
          <w:rFonts w:ascii="Times New Roman" w:hAnsi="Times New Roman" w:cs="Times New Roman"/>
        </w:rPr>
      </w:pPr>
      <w:r w:rsidRPr="004F788C">
        <w:rPr>
          <w:rFonts w:ascii="Times New Roman" w:hAnsi="Times New Roman" w:cs="Times New Roman"/>
          <w:b/>
          <w:bCs/>
        </w:rPr>
        <w:t>Fig 1</w:t>
      </w:r>
      <w:r w:rsidR="00A822D6" w:rsidRPr="004F788C">
        <w:rPr>
          <w:rFonts w:ascii="Times New Roman" w:hAnsi="Times New Roman" w:cs="Times New Roman"/>
          <w:b/>
          <w:bCs/>
        </w:rPr>
        <w:t>5</w:t>
      </w:r>
      <w:r w:rsidRPr="004F788C">
        <w:rPr>
          <w:rFonts w:ascii="Times New Roman" w:hAnsi="Times New Roman" w:cs="Times New Roman"/>
          <w:b/>
          <w:bCs/>
        </w:rPr>
        <w:t>.</w:t>
      </w:r>
      <w:r w:rsidR="008E1951">
        <w:rPr>
          <w:rFonts w:ascii="Times New Roman" w:hAnsi="Times New Roman" w:cs="Times New Roman"/>
        </w:rPr>
        <w:t xml:space="preserve"> </w:t>
      </w:r>
      <w:bookmarkStart w:id="6" w:name="_Hlk93400885"/>
      <w:proofErr w:type="spellStart"/>
      <w:r w:rsidR="009B19CA">
        <w:rPr>
          <w:rFonts w:ascii="Times New Roman" w:hAnsi="Times New Roman" w:cs="Times New Roman"/>
          <w:i/>
          <w:iCs/>
        </w:rPr>
        <w:t>Nedyopus</w:t>
      </w:r>
      <w:proofErr w:type="spellEnd"/>
      <w:r w:rsidR="00314B25" w:rsidRPr="00314B25">
        <w:rPr>
          <w:rFonts w:ascii="Times New Roman" w:hAnsi="Times New Roman" w:cs="Times New Roman"/>
          <w:i/>
          <w:iCs/>
        </w:rPr>
        <w:t xml:space="preserve"> sp.</w:t>
      </w:r>
      <w:bookmarkEnd w:id="6"/>
      <w:r w:rsidRPr="005C17C3">
        <w:rPr>
          <w:rFonts w:ascii="Times New Roman" w:hAnsi="Times New Roman" w:cs="Times New Roman"/>
        </w:rPr>
        <w:t>: A, C: dorsal view of whole body, middle part; B, E, F, G: ventral view of whole body, head, 7</w:t>
      </w:r>
      <w:r w:rsidRPr="005C17C3">
        <w:rPr>
          <w:rFonts w:ascii="Times New Roman" w:hAnsi="Times New Roman" w:cs="Times New Roman"/>
          <w:vertAlign w:val="superscript"/>
        </w:rPr>
        <w:t>th</w:t>
      </w:r>
      <w:r w:rsidRPr="005C17C3">
        <w:rPr>
          <w:rFonts w:ascii="Times New Roman" w:hAnsi="Times New Roman" w:cs="Times New Roman"/>
        </w:rPr>
        <w:t xml:space="preserve"> segment, telson. D: cross-sectional view of segment. Scale bars: A, B, 0.5 cm; C, D, E, F, G, 0.1 cm.</w:t>
      </w:r>
    </w:p>
    <w:p w14:paraId="5A14E118" w14:textId="77777777" w:rsidR="00DD26B0" w:rsidRPr="005C17C3" w:rsidRDefault="00DD26B0" w:rsidP="00DD26B0">
      <w:pPr>
        <w:jc w:val="both"/>
        <w:rPr>
          <w:rFonts w:ascii="Times New Roman" w:hAnsi="Times New Roman" w:cs="Times New Roman"/>
        </w:rPr>
      </w:pPr>
    </w:p>
    <w:p w14:paraId="053A9CC7" w14:textId="60C37B62" w:rsidR="008C0A54" w:rsidRDefault="005A7FEA" w:rsidP="008C0A54">
      <w:pPr>
        <w:widowControl/>
        <w:jc w:val="both"/>
        <w:rPr>
          <w:rFonts w:ascii="Times New Roman" w:eastAsia="Times New Roman" w:hAnsi="Times New Roman" w:cs="Times New Roman"/>
          <w:kern w:val="0"/>
          <w:szCs w:val="24"/>
          <w:lang w:val="en-HK"/>
        </w:rPr>
      </w:pPr>
      <w:r w:rsidRPr="004F788C">
        <w:rPr>
          <w:rFonts w:ascii="Times New Roman" w:eastAsia="Times New Roman" w:hAnsi="Times New Roman" w:cs="Times New Roman"/>
          <w:b/>
          <w:bCs/>
          <w:color w:val="000000"/>
          <w:kern w:val="0"/>
          <w:szCs w:val="24"/>
          <w:lang w:val="en-HK"/>
        </w:rPr>
        <w:t>Diagnosis:</w:t>
      </w:r>
      <w:r w:rsidRPr="005A7FEA">
        <w:rPr>
          <w:rFonts w:ascii="Times New Roman" w:eastAsia="Times New Roman" w:hAnsi="Times New Roman" w:cs="Times New Roman"/>
          <w:color w:val="000000"/>
          <w:kern w:val="0"/>
          <w:szCs w:val="24"/>
          <w:lang w:val="en-HK"/>
        </w:rPr>
        <w:t xml:space="preserve"> Body length ±14mm; no eyes or ocelli; antenna long, 6-segmented, 1</w:t>
      </w:r>
      <w:r w:rsidRPr="005A7FEA">
        <w:rPr>
          <w:rFonts w:ascii="Times New Roman" w:eastAsia="Times New Roman" w:hAnsi="Times New Roman" w:cs="Times New Roman"/>
          <w:color w:val="000000"/>
          <w:kern w:val="0"/>
          <w:szCs w:val="24"/>
          <w:vertAlign w:val="superscript"/>
          <w:lang w:val="en-HK"/>
        </w:rPr>
        <w:t>st</w:t>
      </w:r>
      <w:r w:rsidRPr="005A7FEA">
        <w:rPr>
          <w:rFonts w:ascii="Times New Roman" w:eastAsia="Times New Roman" w:hAnsi="Times New Roman" w:cs="Times New Roman"/>
          <w:color w:val="000000"/>
          <w:kern w:val="0"/>
          <w:szCs w:val="24"/>
          <w:lang w:val="en-HK"/>
        </w:rPr>
        <w:t xml:space="preserve"> to 5</w:t>
      </w:r>
      <w:r w:rsidRPr="005A7FEA">
        <w:rPr>
          <w:rFonts w:ascii="Times New Roman" w:eastAsia="Times New Roman" w:hAnsi="Times New Roman" w:cs="Times New Roman"/>
          <w:color w:val="000000"/>
          <w:kern w:val="0"/>
          <w:szCs w:val="24"/>
          <w:vertAlign w:val="superscript"/>
          <w:lang w:val="en-HK"/>
        </w:rPr>
        <w:t>th</w:t>
      </w:r>
      <w:r w:rsidRPr="005A7FEA">
        <w:rPr>
          <w:rFonts w:ascii="Times New Roman" w:eastAsia="Times New Roman" w:hAnsi="Times New Roman" w:cs="Times New Roman"/>
          <w:color w:val="000000"/>
          <w:kern w:val="0"/>
          <w:szCs w:val="24"/>
          <w:lang w:val="en-HK"/>
        </w:rPr>
        <w:t xml:space="preserve"> segments pale, 6th segment dark brown; 20 body segments; dorsal back smooth and flattened; with conspicuous </w:t>
      </w:r>
      <w:proofErr w:type="spellStart"/>
      <w:r w:rsidRPr="005A7FEA">
        <w:rPr>
          <w:rFonts w:ascii="Times New Roman" w:eastAsia="Times New Roman" w:hAnsi="Times New Roman" w:cs="Times New Roman"/>
          <w:color w:val="000000"/>
          <w:kern w:val="0"/>
          <w:szCs w:val="24"/>
          <w:lang w:val="en-HK"/>
        </w:rPr>
        <w:t>metaterga</w:t>
      </w:r>
      <w:proofErr w:type="spellEnd"/>
      <w:r w:rsidRPr="005A7FEA">
        <w:rPr>
          <w:rFonts w:ascii="Times New Roman" w:eastAsia="Times New Roman" w:hAnsi="Times New Roman" w:cs="Times New Roman"/>
          <w:color w:val="000000"/>
          <w:kern w:val="0"/>
          <w:szCs w:val="24"/>
          <w:lang w:val="en-HK"/>
        </w:rPr>
        <w:t xml:space="preserve"> grooves; tergites brown in colour, each with 1 spade-shaped light brown region; </w:t>
      </w:r>
      <w:proofErr w:type="spellStart"/>
      <w:r w:rsidRPr="005A7FEA">
        <w:rPr>
          <w:rFonts w:ascii="Times New Roman" w:eastAsia="Times New Roman" w:hAnsi="Times New Roman" w:cs="Times New Roman"/>
          <w:color w:val="000000"/>
          <w:kern w:val="0"/>
          <w:szCs w:val="24"/>
          <w:lang w:val="en-HK"/>
        </w:rPr>
        <w:t>paranota</w:t>
      </w:r>
      <w:proofErr w:type="spellEnd"/>
      <w:r w:rsidRPr="005A7FEA">
        <w:rPr>
          <w:rFonts w:ascii="Times New Roman" w:eastAsia="Times New Roman" w:hAnsi="Times New Roman" w:cs="Times New Roman"/>
          <w:color w:val="000000"/>
          <w:kern w:val="0"/>
          <w:szCs w:val="24"/>
          <w:lang w:val="en-HK"/>
        </w:rPr>
        <w:t xml:space="preserve"> sparsely developed, anterior corner round, posterior corner approximately right-angled, light brown in colour; </w:t>
      </w:r>
      <w:proofErr w:type="spellStart"/>
      <w:r w:rsidRPr="005A7FEA">
        <w:rPr>
          <w:rFonts w:ascii="Times New Roman" w:eastAsia="Times New Roman" w:hAnsi="Times New Roman" w:cs="Times New Roman"/>
          <w:color w:val="000000"/>
          <w:kern w:val="0"/>
          <w:szCs w:val="24"/>
          <w:lang w:val="en-HK"/>
        </w:rPr>
        <w:t>epiprocts</w:t>
      </w:r>
      <w:proofErr w:type="spellEnd"/>
      <w:r w:rsidRPr="005A7FEA">
        <w:rPr>
          <w:rFonts w:ascii="Times New Roman" w:eastAsia="Times New Roman" w:hAnsi="Times New Roman" w:cs="Times New Roman"/>
          <w:color w:val="000000"/>
          <w:kern w:val="0"/>
          <w:szCs w:val="24"/>
          <w:lang w:val="en-HK"/>
        </w:rPr>
        <w:t xml:space="preserve"> extend caudad, extension </w:t>
      </w:r>
      <w:proofErr w:type="spellStart"/>
      <w:r w:rsidRPr="005A7FEA">
        <w:rPr>
          <w:rFonts w:ascii="Times New Roman" w:eastAsia="Times New Roman" w:hAnsi="Times New Roman" w:cs="Times New Roman"/>
          <w:color w:val="000000"/>
          <w:kern w:val="0"/>
          <w:szCs w:val="24"/>
          <w:lang w:val="en-HK"/>
        </w:rPr>
        <w:t>trazepium</w:t>
      </w:r>
      <w:proofErr w:type="spellEnd"/>
      <w:r w:rsidRPr="005A7FEA">
        <w:rPr>
          <w:rFonts w:ascii="Times New Roman" w:eastAsia="Times New Roman" w:hAnsi="Times New Roman" w:cs="Times New Roman"/>
          <w:color w:val="000000"/>
          <w:kern w:val="0"/>
          <w:szCs w:val="24"/>
          <w:lang w:val="en-HK"/>
        </w:rPr>
        <w:t>-shaped; sternite pale yellow; legs long, pale yellow; 1</w:t>
      </w:r>
      <w:r w:rsidRPr="005A7FEA">
        <w:rPr>
          <w:rFonts w:ascii="Times New Roman" w:eastAsia="Times New Roman" w:hAnsi="Times New Roman" w:cs="Times New Roman"/>
          <w:color w:val="000000"/>
          <w:kern w:val="0"/>
          <w:szCs w:val="24"/>
          <w:vertAlign w:val="superscript"/>
          <w:lang w:val="en-HK"/>
        </w:rPr>
        <w:t>st</w:t>
      </w:r>
      <w:r w:rsidRPr="005A7FEA">
        <w:rPr>
          <w:rFonts w:ascii="Times New Roman" w:eastAsia="Times New Roman" w:hAnsi="Times New Roman" w:cs="Times New Roman"/>
          <w:color w:val="000000"/>
          <w:kern w:val="0"/>
          <w:szCs w:val="24"/>
          <w:lang w:val="en-HK"/>
        </w:rPr>
        <w:t xml:space="preserve"> leg pair on the 7</w:t>
      </w:r>
      <w:r w:rsidRPr="005A7FEA">
        <w:rPr>
          <w:rFonts w:ascii="Times New Roman" w:eastAsia="Times New Roman" w:hAnsi="Times New Roman" w:cs="Times New Roman"/>
          <w:color w:val="000000"/>
          <w:kern w:val="0"/>
          <w:szCs w:val="24"/>
          <w:vertAlign w:val="superscript"/>
          <w:lang w:val="en-HK"/>
        </w:rPr>
        <w:t>th</w:t>
      </w:r>
      <w:r w:rsidRPr="005A7FEA">
        <w:rPr>
          <w:rFonts w:ascii="Times New Roman" w:eastAsia="Times New Roman" w:hAnsi="Times New Roman" w:cs="Times New Roman"/>
          <w:color w:val="000000"/>
          <w:kern w:val="0"/>
          <w:szCs w:val="24"/>
          <w:lang w:val="en-HK"/>
        </w:rPr>
        <w:t xml:space="preserve"> body segment is modified to gonopod</w:t>
      </w:r>
    </w:p>
    <w:p w14:paraId="100667A9" w14:textId="77777777" w:rsidR="008C0A54" w:rsidRDefault="008C0A54" w:rsidP="008C0A54">
      <w:pPr>
        <w:widowControl/>
        <w:jc w:val="both"/>
        <w:rPr>
          <w:rFonts w:ascii="Times New Roman" w:eastAsia="Times New Roman" w:hAnsi="Times New Roman" w:cs="Times New Roman"/>
          <w:kern w:val="0"/>
          <w:szCs w:val="24"/>
          <w:lang w:val="en-HK"/>
        </w:rPr>
      </w:pPr>
    </w:p>
    <w:p w14:paraId="19BB09F2" w14:textId="60AA6E06" w:rsidR="008C0A54" w:rsidRDefault="007268BC" w:rsidP="008C0A54">
      <w:pPr>
        <w:widowControl/>
        <w:jc w:val="both"/>
        <w:rPr>
          <w:rFonts w:ascii="Times New Roman" w:hAnsi="Times New Roman" w:cs="Times New Roman"/>
          <w:lang w:val="en-HK"/>
        </w:rPr>
      </w:pPr>
      <w:r w:rsidRPr="007268BC">
        <w:rPr>
          <w:rFonts w:ascii="Times New Roman" w:hAnsi="Times New Roman" w:cs="Times New Roman" w:hint="eastAsia"/>
          <w:b/>
          <w:bCs/>
          <w:lang w:val="en-HK"/>
        </w:rPr>
        <w:t>D</w:t>
      </w:r>
      <w:r w:rsidRPr="007268BC">
        <w:rPr>
          <w:rFonts w:ascii="Times New Roman" w:hAnsi="Times New Roman" w:cs="Times New Roman"/>
          <w:b/>
          <w:bCs/>
          <w:lang w:val="en-HK"/>
        </w:rPr>
        <w:t>istribution:</w:t>
      </w:r>
      <w:r>
        <w:rPr>
          <w:rFonts w:ascii="Times New Roman" w:hAnsi="Times New Roman" w:cs="Times New Roman"/>
          <w:b/>
          <w:bCs/>
          <w:lang w:val="en-HK"/>
        </w:rPr>
        <w:t xml:space="preserve"> </w:t>
      </w:r>
      <w:proofErr w:type="spellStart"/>
      <w:r w:rsidR="008C0A54" w:rsidRPr="008C0A54">
        <w:rPr>
          <w:rFonts w:ascii="Times New Roman" w:hAnsi="Times New Roman" w:cs="Times New Roman"/>
          <w:lang w:val="en-HK"/>
        </w:rPr>
        <w:t>SoutheastAsia</w:t>
      </w:r>
      <w:proofErr w:type="spellEnd"/>
      <w:r w:rsidR="008C0A54" w:rsidRPr="008C0A54">
        <w:rPr>
          <w:rFonts w:ascii="Times New Roman" w:hAnsi="Times New Roman" w:cs="Times New Roman"/>
          <w:lang w:val="en-HK"/>
        </w:rPr>
        <w:t>, including Vietnam and Taiwan</w:t>
      </w:r>
      <w:r w:rsidR="008C0A54">
        <w:rPr>
          <w:rFonts w:ascii="Times New Roman" w:hAnsi="Times New Roman" w:cs="Times New Roman"/>
          <w:lang w:val="en-HK"/>
        </w:rPr>
        <w:br w:type="page"/>
      </w:r>
    </w:p>
    <w:p w14:paraId="6A68F849" w14:textId="797BB426" w:rsidR="00DD26B0" w:rsidRPr="008C0A54" w:rsidRDefault="00DD26B0" w:rsidP="00D62A71">
      <w:pPr>
        <w:widowControl/>
        <w:jc w:val="center"/>
        <w:rPr>
          <w:rFonts w:ascii="Times New Roman" w:eastAsia="Times New Roman" w:hAnsi="Times New Roman" w:cs="Times New Roman"/>
          <w:kern w:val="0"/>
          <w:szCs w:val="24"/>
          <w:lang w:val="en-HK"/>
        </w:rPr>
      </w:pPr>
      <w:r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01EDBE" wp14:editId="5A0A8304">
            <wp:extent cx="4717473" cy="4211773"/>
            <wp:effectExtent l="0" t="0" r="6985" b="0"/>
            <wp:docPr id="491" name="圖片 49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圖片 49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" t="1936" r="5516"/>
                    <a:stretch/>
                  </pic:blipFill>
                  <pic:spPr bwMode="auto">
                    <a:xfrm>
                      <a:off x="0" y="0"/>
                      <a:ext cx="4717741" cy="421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FA0F0" w14:textId="77777777" w:rsidR="005A7FEA" w:rsidRDefault="00DD26B0" w:rsidP="00DD26B0">
      <w:pPr>
        <w:jc w:val="both"/>
        <w:rPr>
          <w:rFonts w:ascii="Times New Roman" w:hAnsi="Times New Roman" w:cs="Times New Roman"/>
        </w:rPr>
      </w:pPr>
      <w:r w:rsidRPr="004F788C">
        <w:rPr>
          <w:rFonts w:ascii="Times New Roman" w:hAnsi="Times New Roman" w:cs="Times New Roman"/>
          <w:b/>
          <w:bCs/>
        </w:rPr>
        <w:t xml:space="preserve">Fig </w:t>
      </w:r>
      <w:r w:rsidR="008E2EEC" w:rsidRPr="004F788C">
        <w:rPr>
          <w:rFonts w:ascii="Times New Roman" w:hAnsi="Times New Roman" w:cs="Times New Roman"/>
          <w:b/>
          <w:bCs/>
        </w:rPr>
        <w:t>1</w:t>
      </w:r>
      <w:r w:rsidR="00A822D6" w:rsidRPr="004F788C">
        <w:rPr>
          <w:rFonts w:ascii="Times New Roman" w:hAnsi="Times New Roman" w:cs="Times New Roman"/>
          <w:b/>
          <w:bCs/>
        </w:rPr>
        <w:t>6</w:t>
      </w:r>
      <w:r w:rsidRPr="004F788C">
        <w:rPr>
          <w:rFonts w:ascii="Times New Roman" w:hAnsi="Times New Roman" w:cs="Times New Roman"/>
          <w:b/>
          <w:bCs/>
        </w:rPr>
        <w:t>.</w:t>
      </w:r>
      <w:r w:rsidRPr="005C17C3">
        <w:rPr>
          <w:rFonts w:ascii="Times New Roman" w:hAnsi="Times New Roman" w:cs="Times New Roman"/>
        </w:rPr>
        <w:t xml:space="preserve"> </w:t>
      </w:r>
      <w:proofErr w:type="spellStart"/>
      <w:r w:rsidR="001D0CFD" w:rsidRPr="001D0CFD">
        <w:rPr>
          <w:rFonts w:ascii="Times New Roman" w:hAnsi="Times New Roman" w:cs="Times New Roman"/>
          <w:i/>
          <w:iCs/>
        </w:rPr>
        <w:t>Oxidus</w:t>
      </w:r>
      <w:proofErr w:type="spellEnd"/>
      <w:r w:rsidR="001D0CFD" w:rsidRPr="001D0CF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1D0CFD" w:rsidRPr="001D0CFD">
        <w:rPr>
          <w:rFonts w:ascii="Times New Roman" w:hAnsi="Times New Roman" w:cs="Times New Roman"/>
          <w:i/>
          <w:iCs/>
        </w:rPr>
        <w:t>gracilis</w:t>
      </w:r>
      <w:proofErr w:type="spellEnd"/>
      <w:r w:rsidRPr="005C17C3">
        <w:rPr>
          <w:rFonts w:ascii="Times New Roman" w:hAnsi="Times New Roman" w:cs="Times New Roman"/>
        </w:rPr>
        <w:t xml:space="preserve">: A, C: dorsal view of whole body, anterior part; B, E, F, G: ventral view of whole body, head, gonopod, telson. D: cross-sectional view of segment. Scale bars: A, B, 0.5 cm; C, D, E, F, G, 0.1 cm.  </w:t>
      </w:r>
    </w:p>
    <w:p w14:paraId="78FD5771" w14:textId="77777777" w:rsidR="005A7FEA" w:rsidRDefault="005A7FEA" w:rsidP="00DD26B0">
      <w:pPr>
        <w:jc w:val="both"/>
        <w:rPr>
          <w:rFonts w:ascii="Times New Roman" w:hAnsi="Times New Roman" w:cs="Times New Roman"/>
        </w:rPr>
      </w:pPr>
    </w:p>
    <w:p w14:paraId="1FEBA43F" w14:textId="3D243792" w:rsidR="008C0A54" w:rsidRDefault="005A7FEA" w:rsidP="00DD26B0">
      <w:pPr>
        <w:jc w:val="both"/>
        <w:rPr>
          <w:rFonts w:ascii="Times New Roman" w:hAnsi="Times New Roman" w:cs="Times New Roman"/>
          <w:color w:val="000000"/>
        </w:rPr>
      </w:pPr>
      <w:r w:rsidRPr="004F788C">
        <w:rPr>
          <w:rFonts w:ascii="Times New Roman" w:hAnsi="Times New Roman" w:cs="Times New Roman"/>
          <w:b/>
          <w:bCs/>
          <w:color w:val="000000"/>
        </w:rPr>
        <w:t>Diagnosis:</w:t>
      </w:r>
      <w:r w:rsidRPr="005A7FEA">
        <w:rPr>
          <w:rFonts w:ascii="Times New Roman" w:hAnsi="Times New Roman" w:cs="Times New Roman"/>
          <w:color w:val="000000"/>
        </w:rPr>
        <w:t xml:space="preserve"> Body length ±13mm; no eyes or ocelli; antenna long, 6-segmented, dark brown; 19 body segments; dorsal back smooth and flattened, chestnut brown, a slightly paler medial band runs along the dorsal back, with a darker line in the middle; tergites with conspicuous </w:t>
      </w:r>
      <w:proofErr w:type="spellStart"/>
      <w:r w:rsidRPr="005A7FEA">
        <w:rPr>
          <w:rFonts w:ascii="Times New Roman" w:hAnsi="Times New Roman" w:cs="Times New Roman"/>
          <w:color w:val="000000"/>
        </w:rPr>
        <w:t>metaterga</w:t>
      </w:r>
      <w:proofErr w:type="spellEnd"/>
      <w:r w:rsidRPr="005A7FEA">
        <w:rPr>
          <w:rFonts w:ascii="Times New Roman" w:hAnsi="Times New Roman" w:cs="Times New Roman"/>
          <w:color w:val="000000"/>
        </w:rPr>
        <w:t xml:space="preserve"> grooves; </w:t>
      </w:r>
      <w:proofErr w:type="spellStart"/>
      <w:r w:rsidRPr="005A7FEA">
        <w:rPr>
          <w:rFonts w:ascii="Times New Roman" w:hAnsi="Times New Roman" w:cs="Times New Roman"/>
          <w:color w:val="000000"/>
        </w:rPr>
        <w:t>paranota</w:t>
      </w:r>
      <w:proofErr w:type="spellEnd"/>
      <w:r w:rsidRPr="005A7FEA">
        <w:rPr>
          <w:rFonts w:ascii="Times New Roman" w:hAnsi="Times New Roman" w:cs="Times New Roman"/>
          <w:color w:val="000000"/>
        </w:rPr>
        <w:t xml:space="preserve"> medium size, pale brown, anterior corner slightly obtuse and blunt, posterior corner slightly acute, those on segment 16-19 more acute, extend caudad; sternites pale yellow; </w:t>
      </w:r>
      <w:proofErr w:type="spellStart"/>
      <w:r w:rsidRPr="005A7FEA">
        <w:rPr>
          <w:rFonts w:ascii="Times New Roman" w:hAnsi="Times New Roman" w:cs="Times New Roman"/>
          <w:color w:val="000000"/>
        </w:rPr>
        <w:t>epiprocts</w:t>
      </w:r>
      <w:proofErr w:type="spellEnd"/>
      <w:r w:rsidRPr="005A7FEA">
        <w:rPr>
          <w:rFonts w:ascii="Times New Roman" w:hAnsi="Times New Roman" w:cs="Times New Roman"/>
          <w:color w:val="000000"/>
        </w:rPr>
        <w:t xml:space="preserve"> prolonged caudad; </w:t>
      </w:r>
      <w:proofErr w:type="spellStart"/>
      <w:r w:rsidRPr="005A7FEA">
        <w:rPr>
          <w:rFonts w:ascii="Times New Roman" w:hAnsi="Times New Roman" w:cs="Times New Roman"/>
          <w:color w:val="000000"/>
        </w:rPr>
        <w:t>paraprocts</w:t>
      </w:r>
      <w:proofErr w:type="spellEnd"/>
      <w:r w:rsidRPr="005A7FEA">
        <w:rPr>
          <w:rFonts w:ascii="Times New Roman" w:hAnsi="Times New Roman" w:cs="Times New Roman"/>
          <w:color w:val="000000"/>
        </w:rPr>
        <w:t xml:space="preserve"> small; legs long, pale; 1</w:t>
      </w:r>
      <w:r w:rsidRPr="005A7FEA">
        <w:rPr>
          <w:rFonts w:ascii="Times New Roman" w:hAnsi="Times New Roman" w:cs="Times New Roman"/>
          <w:color w:val="000000"/>
          <w:vertAlign w:val="superscript"/>
        </w:rPr>
        <w:t>st</w:t>
      </w:r>
      <w:r w:rsidRPr="005A7FEA">
        <w:rPr>
          <w:rFonts w:ascii="Times New Roman" w:hAnsi="Times New Roman" w:cs="Times New Roman"/>
          <w:color w:val="000000"/>
        </w:rPr>
        <w:t xml:space="preserve"> leg pair on the 7</w:t>
      </w:r>
      <w:r w:rsidRPr="005A7FEA">
        <w:rPr>
          <w:rFonts w:ascii="Times New Roman" w:hAnsi="Times New Roman" w:cs="Times New Roman"/>
          <w:color w:val="000000"/>
          <w:vertAlign w:val="superscript"/>
        </w:rPr>
        <w:t>th</w:t>
      </w:r>
      <w:r w:rsidRPr="005A7FEA">
        <w:rPr>
          <w:rFonts w:ascii="Times New Roman" w:hAnsi="Times New Roman" w:cs="Times New Roman"/>
          <w:color w:val="000000"/>
        </w:rPr>
        <w:t xml:space="preserve"> segment is modified as gonopods, which telopodites are short and sturdy, yellow</w:t>
      </w:r>
    </w:p>
    <w:p w14:paraId="2324D076" w14:textId="77777777" w:rsidR="008C0A54" w:rsidRDefault="008C0A54" w:rsidP="00DD26B0">
      <w:pPr>
        <w:jc w:val="both"/>
        <w:rPr>
          <w:rFonts w:ascii="Times New Roman" w:hAnsi="Times New Roman" w:cs="Times New Roman"/>
          <w:color w:val="000000"/>
        </w:rPr>
      </w:pPr>
    </w:p>
    <w:p w14:paraId="5809FC48" w14:textId="24CADD4E" w:rsidR="008E2EEC" w:rsidRPr="005958C1" w:rsidRDefault="008C0A54" w:rsidP="005958C1">
      <w:pPr>
        <w:jc w:val="both"/>
        <w:rPr>
          <w:rFonts w:ascii="Times New Roman" w:hAnsi="Times New Roman" w:cs="Times New Roman"/>
          <w:noProof/>
        </w:rPr>
      </w:pPr>
      <w:r w:rsidRPr="008C0A54">
        <w:rPr>
          <w:rFonts w:ascii="Times New Roman" w:hAnsi="Times New Roman" w:cs="Times New Roman" w:hint="eastAsia"/>
          <w:b/>
          <w:bCs/>
          <w:color w:val="000000"/>
        </w:rPr>
        <w:t>D</w:t>
      </w:r>
      <w:r w:rsidRPr="008C0A54">
        <w:rPr>
          <w:rFonts w:ascii="Times New Roman" w:hAnsi="Times New Roman" w:cs="Times New Roman"/>
          <w:b/>
          <w:bCs/>
          <w:color w:val="000000"/>
        </w:rPr>
        <w:t>istribution:</w:t>
      </w:r>
      <w:r>
        <w:rPr>
          <w:rFonts w:ascii="Times New Roman" w:hAnsi="Times New Roman" w:cs="Times New Roman"/>
          <w:b/>
          <w:bCs/>
          <w:noProof/>
        </w:rPr>
        <w:t xml:space="preserve"> </w:t>
      </w:r>
      <w:r w:rsidR="005958C1" w:rsidRPr="005958C1">
        <w:rPr>
          <w:rFonts w:ascii="Times New Roman" w:hAnsi="Times New Roman" w:cs="Times New Roman"/>
          <w:noProof/>
        </w:rPr>
        <w:t>East/south Asia</w:t>
      </w:r>
    </w:p>
    <w:p w14:paraId="0C52F0CB" w14:textId="29CDD815" w:rsidR="008E2EEC" w:rsidRDefault="002A7C03" w:rsidP="008E2EEC">
      <w:pPr>
        <w:widowControl/>
        <w:jc w:val="center"/>
        <w:rPr>
          <w:rFonts w:ascii="Times New Roman" w:hAnsi="Times New Roman" w:cs="Times New Roman"/>
        </w:rPr>
      </w:pPr>
      <w:r w:rsidRPr="000D27A5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8A571C" wp14:editId="58CEE7D2">
                <wp:simplePos x="0" y="0"/>
                <wp:positionH relativeFrom="column">
                  <wp:posOffset>606879</wp:posOffset>
                </wp:positionH>
                <wp:positionV relativeFrom="paragraph">
                  <wp:posOffset>4202274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2BABE" w14:textId="59A6572B" w:rsidR="000D27A5" w:rsidRPr="000D27A5" w:rsidRDefault="000D27A5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D27A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8A57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.8pt;margin-top:330.9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" filled="f" stroked="f">
                <v:textbox style="mso-fit-shape-to-text:t">
                  <w:txbxContent>
                    <w:p w14:paraId="2772BABE" w14:textId="59A6572B" w:rsidR="000D27A5" w:rsidRPr="000D27A5" w:rsidRDefault="000D27A5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0D27A5">
                        <w:rPr>
                          <w:b/>
                          <w:bCs/>
                          <w:color w:val="FFFFFF" w:themeColor="background1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8E2EEC" w:rsidRPr="005C17C3">
        <w:rPr>
          <w:rFonts w:ascii="Times New Roman" w:hAnsi="Times New Roman" w:cs="Times New Roman"/>
          <w:noProof/>
        </w:rPr>
        <w:drawing>
          <wp:inline distT="0" distB="0" distL="0" distR="0" wp14:anchorId="5BB5EC33" wp14:editId="052CC4AA">
            <wp:extent cx="4762500" cy="4193843"/>
            <wp:effectExtent l="0" t="0" r="0" b="0"/>
            <wp:docPr id="500" name="圖片 500" descr="A picture containing text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圖片 500" descr="A picture containing text, differe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1923" r="6017" b="2071"/>
                    <a:stretch/>
                  </pic:blipFill>
                  <pic:spPr bwMode="auto">
                    <a:xfrm>
                      <a:off x="0" y="0"/>
                      <a:ext cx="4773255" cy="420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C1980" w14:textId="6624B8AE" w:rsidR="00753008" w:rsidRPr="005C17C3" w:rsidRDefault="00753008" w:rsidP="008E2EEC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1AA2C75" wp14:editId="0B68B5C0">
            <wp:extent cx="4630957" cy="21180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t="-1" r="3646" b="43276"/>
                    <a:stretch/>
                  </pic:blipFill>
                  <pic:spPr bwMode="auto">
                    <a:xfrm>
                      <a:off x="0" y="0"/>
                      <a:ext cx="4647286" cy="212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F811D" w14:textId="582C99CD" w:rsidR="009025C9" w:rsidRDefault="008E2EEC" w:rsidP="008E2EEC">
      <w:pPr>
        <w:jc w:val="both"/>
        <w:rPr>
          <w:rFonts w:ascii="Times New Roman" w:hAnsi="Times New Roman" w:cs="Times New Roman"/>
        </w:rPr>
      </w:pPr>
      <w:r w:rsidRPr="004F788C">
        <w:rPr>
          <w:rFonts w:ascii="Times New Roman" w:hAnsi="Times New Roman" w:cs="Times New Roman"/>
          <w:b/>
          <w:bCs/>
        </w:rPr>
        <w:t>Fig 1</w:t>
      </w:r>
      <w:r w:rsidR="00A822D6" w:rsidRPr="004F788C">
        <w:rPr>
          <w:rFonts w:ascii="Times New Roman" w:hAnsi="Times New Roman" w:cs="Times New Roman"/>
          <w:b/>
          <w:bCs/>
        </w:rPr>
        <w:t>7</w:t>
      </w:r>
      <w:r w:rsidRPr="004F788C">
        <w:rPr>
          <w:rFonts w:ascii="Times New Roman" w:hAnsi="Times New Roman" w:cs="Times New Roman"/>
          <w:b/>
          <w:bCs/>
        </w:rPr>
        <w:t>.</w:t>
      </w:r>
      <w:r w:rsidRPr="005C17C3">
        <w:rPr>
          <w:rFonts w:ascii="Times New Roman" w:hAnsi="Times New Roman" w:cs="Times New Roman"/>
        </w:rPr>
        <w:t xml:space="preserve"> </w:t>
      </w:r>
      <w:proofErr w:type="spellStart"/>
      <w:r w:rsidR="009B19CA" w:rsidRPr="001D0CFD">
        <w:rPr>
          <w:rFonts w:ascii="Times New Roman" w:hAnsi="Times New Roman" w:cs="Times New Roman"/>
          <w:szCs w:val="24"/>
        </w:rPr>
        <w:t>Paradoxosomatidae</w:t>
      </w:r>
      <w:proofErr w:type="spellEnd"/>
      <w:r w:rsidRPr="009B19CA">
        <w:rPr>
          <w:rFonts w:ascii="Times New Roman" w:hAnsi="Times New Roman" w:cs="Times New Roman"/>
          <w:i/>
          <w:iCs/>
          <w:szCs w:val="24"/>
        </w:rPr>
        <w:t xml:space="preserve"> </w:t>
      </w:r>
      <w:r w:rsidRPr="001D0CFD">
        <w:rPr>
          <w:rFonts w:ascii="Times New Roman" w:hAnsi="Times New Roman" w:cs="Times New Roman"/>
          <w:szCs w:val="24"/>
        </w:rPr>
        <w:t>sp</w:t>
      </w:r>
      <w:r w:rsidRPr="009B19CA">
        <w:rPr>
          <w:rFonts w:ascii="Times New Roman" w:hAnsi="Times New Roman" w:cs="Times New Roman"/>
          <w:i/>
          <w:iCs/>
          <w:szCs w:val="24"/>
        </w:rPr>
        <w:t>.</w:t>
      </w:r>
      <w:r w:rsidRPr="005C17C3">
        <w:rPr>
          <w:rFonts w:ascii="Times New Roman" w:hAnsi="Times New Roman" w:cs="Times New Roman"/>
        </w:rPr>
        <w:t>: A, C: dorsal view of whole body, middle part; B, E, F, G: ventral view of whole body, head, gonopod, telson. D: cross-sectional view of segment. Scale bars: A, B, 0.5 cm; C, D, E, F, G, 0.1 cm.</w:t>
      </w:r>
      <w:r w:rsidR="000D27A5">
        <w:rPr>
          <w:rFonts w:ascii="Times New Roman" w:hAnsi="Times New Roman" w:cs="Times New Roman"/>
        </w:rPr>
        <w:t xml:space="preserve"> H: </w:t>
      </w:r>
      <w:r w:rsidR="000D27A5" w:rsidRPr="009025C9">
        <w:rPr>
          <w:rFonts w:ascii="Times New Roman" w:hAnsi="Times New Roman" w:cs="Times New Roman"/>
          <w:color w:val="000000"/>
        </w:rPr>
        <w:t>a pair of protuberance on the 5</w:t>
      </w:r>
      <w:r w:rsidR="000D27A5" w:rsidRPr="009025C9">
        <w:rPr>
          <w:rFonts w:ascii="Times New Roman" w:hAnsi="Times New Roman" w:cs="Times New Roman"/>
          <w:color w:val="000000"/>
          <w:vertAlign w:val="superscript"/>
        </w:rPr>
        <w:t>th</w:t>
      </w:r>
      <w:r w:rsidR="000D27A5" w:rsidRPr="009025C9">
        <w:rPr>
          <w:rFonts w:ascii="Times New Roman" w:hAnsi="Times New Roman" w:cs="Times New Roman"/>
          <w:color w:val="000000"/>
        </w:rPr>
        <w:t xml:space="preserve"> sternite of the male</w:t>
      </w:r>
      <w:r w:rsidR="000D27A5">
        <w:rPr>
          <w:rFonts w:ascii="Times New Roman" w:hAnsi="Times New Roman" w:cs="Times New Roman"/>
          <w:color w:val="000000"/>
        </w:rPr>
        <w:t>.</w:t>
      </w:r>
    </w:p>
    <w:p w14:paraId="11EE6853" w14:textId="77777777" w:rsidR="009025C9" w:rsidRDefault="009025C9" w:rsidP="008E2EEC">
      <w:pPr>
        <w:jc w:val="both"/>
        <w:rPr>
          <w:rFonts w:ascii="Times New Roman" w:hAnsi="Times New Roman" w:cs="Times New Roman"/>
        </w:rPr>
      </w:pPr>
    </w:p>
    <w:p w14:paraId="716B1328" w14:textId="7A98D68B" w:rsidR="00D62A71" w:rsidRDefault="009025C9" w:rsidP="008E2EEC">
      <w:pPr>
        <w:jc w:val="both"/>
        <w:rPr>
          <w:rFonts w:ascii="Times New Roman" w:hAnsi="Times New Roman" w:cs="Times New Roman"/>
          <w:color w:val="000000"/>
        </w:rPr>
      </w:pPr>
      <w:r w:rsidRPr="004F788C">
        <w:rPr>
          <w:rFonts w:ascii="Times New Roman" w:hAnsi="Times New Roman" w:cs="Times New Roman"/>
          <w:b/>
          <w:bCs/>
          <w:color w:val="000000"/>
        </w:rPr>
        <w:t>Diagnosis:</w:t>
      </w:r>
      <w:r w:rsidRPr="009025C9">
        <w:rPr>
          <w:rFonts w:ascii="Times New Roman" w:hAnsi="Times New Roman" w:cs="Times New Roman"/>
          <w:color w:val="000000"/>
        </w:rPr>
        <w:t xml:space="preserve"> Body length ±15mm; no eyes or ocelli; antenna long, 6-segmented, 1</w:t>
      </w:r>
      <w:r w:rsidRPr="009025C9">
        <w:rPr>
          <w:rFonts w:ascii="Times New Roman" w:hAnsi="Times New Roman" w:cs="Times New Roman"/>
          <w:color w:val="000000"/>
          <w:vertAlign w:val="superscript"/>
        </w:rPr>
        <w:t>st</w:t>
      </w:r>
      <w:r w:rsidRPr="009025C9">
        <w:rPr>
          <w:rFonts w:ascii="Times New Roman" w:hAnsi="Times New Roman" w:cs="Times New Roman"/>
          <w:color w:val="000000"/>
        </w:rPr>
        <w:t xml:space="preserve"> to 5</w:t>
      </w:r>
      <w:r w:rsidRPr="009025C9">
        <w:rPr>
          <w:rFonts w:ascii="Times New Roman" w:hAnsi="Times New Roman" w:cs="Times New Roman"/>
          <w:color w:val="000000"/>
          <w:vertAlign w:val="superscript"/>
        </w:rPr>
        <w:t>th</w:t>
      </w:r>
      <w:r w:rsidRPr="009025C9">
        <w:rPr>
          <w:rFonts w:ascii="Times New Roman" w:hAnsi="Times New Roman" w:cs="Times New Roman"/>
          <w:color w:val="000000"/>
        </w:rPr>
        <w:t xml:space="preserve"> segment light brown, 6</w:t>
      </w:r>
      <w:r w:rsidRPr="009025C9">
        <w:rPr>
          <w:rFonts w:ascii="Times New Roman" w:hAnsi="Times New Roman" w:cs="Times New Roman"/>
          <w:color w:val="000000"/>
          <w:vertAlign w:val="superscript"/>
        </w:rPr>
        <w:t>th</w:t>
      </w:r>
      <w:r w:rsidRPr="009025C9">
        <w:rPr>
          <w:rFonts w:ascii="Times New Roman" w:hAnsi="Times New Roman" w:cs="Times New Roman"/>
          <w:color w:val="000000"/>
        </w:rPr>
        <w:t xml:space="preserve"> segment dark brown; 19 body segments, middle segments more sturdy than anterior and posterior end; dorsum smooth, caramel </w:t>
      </w:r>
      <w:proofErr w:type="spellStart"/>
      <w:r w:rsidRPr="009025C9">
        <w:rPr>
          <w:rFonts w:ascii="Times New Roman" w:hAnsi="Times New Roman" w:cs="Times New Roman"/>
          <w:color w:val="000000"/>
        </w:rPr>
        <w:t>coloured</w:t>
      </w:r>
      <w:proofErr w:type="spellEnd"/>
      <w:r w:rsidRPr="009025C9">
        <w:rPr>
          <w:rFonts w:ascii="Times New Roman" w:hAnsi="Times New Roman" w:cs="Times New Roman"/>
          <w:color w:val="000000"/>
        </w:rPr>
        <w:t>, with one dark brown line running along from 2</w:t>
      </w:r>
      <w:r w:rsidRPr="009025C9">
        <w:rPr>
          <w:rFonts w:ascii="Times New Roman" w:hAnsi="Times New Roman" w:cs="Times New Roman"/>
          <w:color w:val="000000"/>
          <w:vertAlign w:val="superscript"/>
        </w:rPr>
        <w:t>nd</w:t>
      </w:r>
      <w:r w:rsidRPr="009025C9">
        <w:rPr>
          <w:rFonts w:ascii="Times New Roman" w:hAnsi="Times New Roman" w:cs="Times New Roman"/>
          <w:color w:val="000000"/>
        </w:rPr>
        <w:t xml:space="preserve"> segment to telson; </w:t>
      </w:r>
      <w:proofErr w:type="spellStart"/>
      <w:r w:rsidRPr="009025C9">
        <w:rPr>
          <w:rFonts w:ascii="Times New Roman" w:hAnsi="Times New Roman" w:cs="Times New Roman"/>
          <w:color w:val="000000"/>
        </w:rPr>
        <w:t>metaterga</w:t>
      </w:r>
      <w:proofErr w:type="spellEnd"/>
      <w:r w:rsidRPr="009025C9">
        <w:rPr>
          <w:rFonts w:ascii="Times New Roman" w:hAnsi="Times New Roman" w:cs="Times New Roman"/>
          <w:color w:val="000000"/>
        </w:rPr>
        <w:t xml:space="preserve"> with sulcus; </w:t>
      </w:r>
      <w:proofErr w:type="spellStart"/>
      <w:r w:rsidRPr="009025C9">
        <w:rPr>
          <w:rFonts w:ascii="Times New Roman" w:hAnsi="Times New Roman" w:cs="Times New Roman"/>
          <w:color w:val="000000"/>
        </w:rPr>
        <w:t>paranota</w:t>
      </w:r>
      <w:proofErr w:type="spellEnd"/>
      <w:r w:rsidRPr="009025C9">
        <w:rPr>
          <w:rFonts w:ascii="Times New Roman" w:hAnsi="Times New Roman" w:cs="Times New Roman"/>
          <w:color w:val="000000"/>
        </w:rPr>
        <w:t xml:space="preserve"> not extended but keeled; sternite pale brown; a pair of protuberance on the 5</w:t>
      </w:r>
      <w:r w:rsidRPr="009025C9">
        <w:rPr>
          <w:rFonts w:ascii="Times New Roman" w:hAnsi="Times New Roman" w:cs="Times New Roman"/>
          <w:color w:val="000000"/>
          <w:vertAlign w:val="superscript"/>
        </w:rPr>
        <w:t>th</w:t>
      </w:r>
      <w:r w:rsidRPr="009025C9">
        <w:rPr>
          <w:rFonts w:ascii="Times New Roman" w:hAnsi="Times New Roman" w:cs="Times New Roman"/>
          <w:color w:val="000000"/>
        </w:rPr>
        <w:t xml:space="preserve"> sternite of the male; </w:t>
      </w:r>
      <w:proofErr w:type="spellStart"/>
      <w:r w:rsidRPr="009025C9">
        <w:rPr>
          <w:rFonts w:ascii="Times New Roman" w:hAnsi="Times New Roman" w:cs="Times New Roman"/>
          <w:color w:val="000000"/>
        </w:rPr>
        <w:t>epiprocts</w:t>
      </w:r>
      <w:proofErr w:type="spellEnd"/>
      <w:r w:rsidRPr="009025C9">
        <w:rPr>
          <w:rFonts w:ascii="Times New Roman" w:hAnsi="Times New Roman" w:cs="Times New Roman"/>
          <w:color w:val="000000"/>
        </w:rPr>
        <w:t xml:space="preserve"> extend caudad; </w:t>
      </w:r>
      <w:proofErr w:type="spellStart"/>
      <w:r w:rsidRPr="009025C9">
        <w:rPr>
          <w:rFonts w:ascii="Times New Roman" w:hAnsi="Times New Roman" w:cs="Times New Roman"/>
          <w:color w:val="000000"/>
        </w:rPr>
        <w:t>paraprocts</w:t>
      </w:r>
      <w:proofErr w:type="spellEnd"/>
      <w:r w:rsidRPr="009025C9">
        <w:rPr>
          <w:rFonts w:ascii="Times New Roman" w:hAnsi="Times New Roman" w:cs="Times New Roman"/>
          <w:color w:val="000000"/>
        </w:rPr>
        <w:t xml:space="preserve"> small; 1</w:t>
      </w:r>
      <w:r w:rsidRPr="009025C9">
        <w:rPr>
          <w:rFonts w:ascii="Times New Roman" w:hAnsi="Times New Roman" w:cs="Times New Roman"/>
          <w:color w:val="000000"/>
          <w:vertAlign w:val="superscript"/>
        </w:rPr>
        <w:t>st</w:t>
      </w:r>
      <w:r w:rsidRPr="009025C9">
        <w:rPr>
          <w:rFonts w:ascii="Times New Roman" w:hAnsi="Times New Roman" w:cs="Times New Roman"/>
          <w:color w:val="000000"/>
        </w:rPr>
        <w:t xml:space="preserve"> leg pair on the 7</w:t>
      </w:r>
      <w:r w:rsidRPr="009025C9">
        <w:rPr>
          <w:rFonts w:ascii="Times New Roman" w:hAnsi="Times New Roman" w:cs="Times New Roman"/>
          <w:color w:val="000000"/>
          <w:vertAlign w:val="superscript"/>
        </w:rPr>
        <w:t>th</w:t>
      </w:r>
      <w:r w:rsidRPr="009025C9">
        <w:rPr>
          <w:rFonts w:ascii="Times New Roman" w:hAnsi="Times New Roman" w:cs="Times New Roman"/>
          <w:color w:val="000000"/>
        </w:rPr>
        <w:t xml:space="preserve"> body segment is modified to gonopods, with moderately </w:t>
      </w:r>
      <w:proofErr w:type="spellStart"/>
      <w:r w:rsidRPr="009025C9">
        <w:rPr>
          <w:rFonts w:ascii="Times New Roman" w:hAnsi="Times New Roman" w:cs="Times New Roman"/>
          <w:color w:val="000000"/>
        </w:rPr>
        <w:t>slendered</w:t>
      </w:r>
      <w:proofErr w:type="spellEnd"/>
      <w:r w:rsidRPr="009025C9">
        <w:rPr>
          <w:rFonts w:ascii="Times New Roman" w:hAnsi="Times New Roman" w:cs="Times New Roman"/>
          <w:color w:val="000000"/>
        </w:rPr>
        <w:t xml:space="preserve"> and long, yellow telopodites and hook-shaped tips</w:t>
      </w:r>
    </w:p>
    <w:p w14:paraId="64EC639A" w14:textId="6DE1E20C" w:rsidR="00154831" w:rsidRPr="00D62A71" w:rsidRDefault="00154831" w:rsidP="008E2EEC">
      <w:pPr>
        <w:jc w:val="both"/>
        <w:rPr>
          <w:rFonts w:ascii="Times New Roman" w:hAnsi="Times New Roman" w:cs="Times New Roman"/>
          <w:b/>
          <w:bCs/>
        </w:rPr>
      </w:pPr>
    </w:p>
    <w:p w14:paraId="6490C3BD" w14:textId="77777777" w:rsidR="00154831" w:rsidRPr="005C17C3" w:rsidRDefault="00154831" w:rsidP="00154831">
      <w:pPr>
        <w:widowControl/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15973E" wp14:editId="6057E30A">
            <wp:extent cx="4817918" cy="4302383"/>
            <wp:effectExtent l="0" t="0" r="1905" b="3175"/>
            <wp:docPr id="502" name="圖片 50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圖片 50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5" t="7408" r="21674" b="11623"/>
                    <a:stretch/>
                  </pic:blipFill>
                  <pic:spPr bwMode="auto">
                    <a:xfrm>
                      <a:off x="0" y="0"/>
                      <a:ext cx="4829858" cy="431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21D80" w14:textId="1A35C31B" w:rsidR="00154831" w:rsidRDefault="00154831" w:rsidP="00154831">
      <w:pPr>
        <w:jc w:val="both"/>
        <w:rPr>
          <w:rFonts w:ascii="Times New Roman" w:hAnsi="Times New Roman" w:cs="Times New Roman"/>
        </w:rPr>
      </w:pPr>
      <w:r w:rsidRPr="004F788C">
        <w:rPr>
          <w:rFonts w:ascii="Times New Roman" w:hAnsi="Times New Roman" w:cs="Times New Roman"/>
          <w:b/>
          <w:bCs/>
        </w:rPr>
        <w:t xml:space="preserve">Fig </w:t>
      </w:r>
      <w:r w:rsidR="003951A2" w:rsidRPr="004F788C">
        <w:rPr>
          <w:rFonts w:ascii="Times New Roman" w:hAnsi="Times New Roman" w:cs="Times New Roman"/>
          <w:b/>
          <w:bCs/>
        </w:rPr>
        <w:t>1</w:t>
      </w:r>
      <w:r w:rsidR="00A822D6" w:rsidRPr="004F788C">
        <w:rPr>
          <w:rFonts w:ascii="Times New Roman" w:hAnsi="Times New Roman" w:cs="Times New Roman"/>
          <w:b/>
          <w:bCs/>
        </w:rPr>
        <w:t>8</w:t>
      </w:r>
      <w:r w:rsidRPr="004F788C">
        <w:rPr>
          <w:rFonts w:ascii="Times New Roman" w:hAnsi="Times New Roman" w:cs="Times New Roman"/>
          <w:b/>
          <w:bCs/>
        </w:rPr>
        <w:t>.</w:t>
      </w:r>
      <w:r w:rsidRPr="005C17C3">
        <w:rPr>
          <w:rFonts w:ascii="Times New Roman" w:hAnsi="Times New Roman" w:cs="Times New Roman"/>
        </w:rPr>
        <w:t xml:space="preserve"> </w:t>
      </w:r>
      <w:proofErr w:type="spellStart"/>
      <w:r w:rsidR="002C1EB8" w:rsidRPr="001D0CFD">
        <w:rPr>
          <w:rFonts w:ascii="Times New Roman" w:hAnsi="Times New Roman" w:cs="Times New Roman"/>
        </w:rPr>
        <w:t>Trichopolydesmida</w:t>
      </w:r>
      <w:r w:rsidR="00E253FA" w:rsidRPr="001D0CFD">
        <w:rPr>
          <w:rFonts w:ascii="Times New Roman" w:hAnsi="Times New Roman" w:cs="Times New Roman"/>
        </w:rPr>
        <w:t>e</w:t>
      </w:r>
      <w:proofErr w:type="spellEnd"/>
      <w:r w:rsidR="002C1EB8" w:rsidRPr="002C1EB8">
        <w:rPr>
          <w:rFonts w:ascii="Times New Roman" w:hAnsi="Times New Roman" w:cs="Times New Roman"/>
          <w:i/>
          <w:iCs/>
        </w:rPr>
        <w:t xml:space="preserve"> </w:t>
      </w:r>
      <w:r w:rsidR="002C1EB8" w:rsidRPr="001D0CFD">
        <w:rPr>
          <w:rFonts w:ascii="Times New Roman" w:hAnsi="Times New Roman" w:cs="Times New Roman"/>
        </w:rPr>
        <w:t>sp</w:t>
      </w:r>
      <w:r w:rsidR="002C1EB8" w:rsidRPr="002C1EB8">
        <w:rPr>
          <w:rFonts w:ascii="Times New Roman" w:hAnsi="Times New Roman" w:cs="Times New Roman"/>
          <w:i/>
          <w:iCs/>
        </w:rPr>
        <w:t>.</w:t>
      </w:r>
      <w:r w:rsidRPr="005C17C3">
        <w:rPr>
          <w:rFonts w:ascii="Times New Roman" w:hAnsi="Times New Roman" w:cs="Times New Roman"/>
        </w:rPr>
        <w:t>: A, B: dorsal view of whole body, middle part; C: ventral view of whole body; D: cross-sectional of segment. E, F, G: ventral view of head, middle part pf body, telson. Scale bars: A, C, D, 1 mm; B, D, E, F, G, 0.5 mm.</w:t>
      </w:r>
    </w:p>
    <w:p w14:paraId="2F45F3F3" w14:textId="29AC8F50" w:rsidR="000D27A5" w:rsidRDefault="000D27A5" w:rsidP="00154831">
      <w:pPr>
        <w:jc w:val="both"/>
        <w:rPr>
          <w:rFonts w:ascii="Times New Roman" w:hAnsi="Times New Roman" w:cs="Times New Roman"/>
        </w:rPr>
      </w:pPr>
    </w:p>
    <w:p w14:paraId="6C228A4B" w14:textId="1D375A8F" w:rsidR="00154831" w:rsidRDefault="007A44A4" w:rsidP="007A44A4">
      <w:pPr>
        <w:widowControl/>
        <w:jc w:val="both"/>
        <w:rPr>
          <w:rFonts w:ascii="Times New Roman" w:hAnsi="Times New Roman" w:cs="Times New Roman"/>
        </w:rPr>
      </w:pPr>
      <w:r w:rsidRPr="004F788C">
        <w:rPr>
          <w:rFonts w:ascii="Times New Roman" w:hAnsi="Times New Roman" w:cs="Times New Roman"/>
          <w:b/>
          <w:bCs/>
          <w:color w:val="000000"/>
        </w:rPr>
        <w:t>Diagnosis:</w:t>
      </w:r>
      <w:r w:rsidRPr="007A44A4">
        <w:rPr>
          <w:rFonts w:ascii="Times New Roman" w:hAnsi="Times New Roman" w:cs="Times New Roman"/>
          <w:color w:val="000000"/>
        </w:rPr>
        <w:t xml:space="preserve"> Body length ±7mm; no eyes or ocelli; white in </w:t>
      </w:r>
      <w:proofErr w:type="spellStart"/>
      <w:r w:rsidRPr="007A44A4">
        <w:rPr>
          <w:rFonts w:ascii="Times New Roman" w:hAnsi="Times New Roman" w:cs="Times New Roman"/>
          <w:color w:val="000000"/>
        </w:rPr>
        <w:t>colour</w:t>
      </w:r>
      <w:proofErr w:type="spellEnd"/>
      <w:r w:rsidRPr="007A44A4">
        <w:rPr>
          <w:rFonts w:ascii="Times New Roman" w:hAnsi="Times New Roman" w:cs="Times New Roman"/>
          <w:color w:val="000000"/>
        </w:rPr>
        <w:t xml:space="preserve">; antenna short, 5-segmented; head and antenna with dense and short setae; tergites, </w:t>
      </w:r>
      <w:proofErr w:type="spellStart"/>
      <w:r w:rsidRPr="007A44A4">
        <w:rPr>
          <w:rFonts w:ascii="Times New Roman" w:hAnsi="Times New Roman" w:cs="Times New Roman"/>
          <w:color w:val="000000"/>
        </w:rPr>
        <w:t>paranota</w:t>
      </w:r>
      <w:proofErr w:type="spellEnd"/>
      <w:r w:rsidRPr="007A44A4">
        <w:rPr>
          <w:rFonts w:ascii="Times New Roman" w:hAnsi="Times New Roman" w:cs="Times New Roman"/>
          <w:color w:val="000000"/>
        </w:rPr>
        <w:t xml:space="preserve"> and legs with sparse and medium-length setae; </w:t>
      </w:r>
      <w:proofErr w:type="spellStart"/>
      <w:r w:rsidRPr="007A44A4">
        <w:rPr>
          <w:rFonts w:ascii="Times New Roman" w:hAnsi="Times New Roman" w:cs="Times New Roman"/>
          <w:color w:val="000000"/>
        </w:rPr>
        <w:t>metaterga</w:t>
      </w:r>
      <w:proofErr w:type="spellEnd"/>
      <w:r w:rsidRPr="007A44A4">
        <w:rPr>
          <w:rFonts w:ascii="Times New Roman" w:hAnsi="Times New Roman" w:cs="Times New Roman"/>
          <w:color w:val="000000"/>
        </w:rPr>
        <w:t xml:space="preserve"> not very clear; </w:t>
      </w:r>
      <w:proofErr w:type="spellStart"/>
      <w:r w:rsidRPr="007A44A4">
        <w:rPr>
          <w:rFonts w:ascii="Times New Roman" w:hAnsi="Times New Roman" w:cs="Times New Roman"/>
          <w:color w:val="000000"/>
        </w:rPr>
        <w:t>paranota</w:t>
      </w:r>
      <w:proofErr w:type="spellEnd"/>
      <w:r w:rsidRPr="007A44A4">
        <w:rPr>
          <w:rFonts w:ascii="Times New Roman" w:hAnsi="Times New Roman" w:cs="Times New Roman"/>
          <w:color w:val="000000"/>
        </w:rPr>
        <w:t xml:space="preserve"> moderately broad, anterior corner round, posterior corner blunt, slightly point caudad; </w:t>
      </w:r>
      <w:proofErr w:type="spellStart"/>
      <w:r w:rsidRPr="007A44A4">
        <w:rPr>
          <w:rFonts w:ascii="Times New Roman" w:hAnsi="Times New Roman" w:cs="Times New Roman"/>
          <w:color w:val="000000"/>
        </w:rPr>
        <w:t>epiprocts</w:t>
      </w:r>
      <w:proofErr w:type="spellEnd"/>
      <w:r w:rsidRPr="007A44A4">
        <w:rPr>
          <w:rFonts w:ascii="Times New Roman" w:hAnsi="Times New Roman" w:cs="Times New Roman"/>
          <w:color w:val="000000"/>
        </w:rPr>
        <w:t xml:space="preserve"> slightly extend caudad; </w:t>
      </w:r>
      <w:proofErr w:type="spellStart"/>
      <w:r w:rsidRPr="007A44A4">
        <w:rPr>
          <w:rFonts w:ascii="Times New Roman" w:hAnsi="Times New Roman" w:cs="Times New Roman"/>
          <w:color w:val="000000"/>
        </w:rPr>
        <w:t>paraprocts</w:t>
      </w:r>
      <w:proofErr w:type="spellEnd"/>
      <w:r w:rsidRPr="007A44A4">
        <w:rPr>
          <w:rFonts w:ascii="Times New Roman" w:hAnsi="Times New Roman" w:cs="Times New Roman"/>
          <w:color w:val="000000"/>
        </w:rPr>
        <w:t xml:space="preserve"> small; legs long</w:t>
      </w:r>
    </w:p>
    <w:p w14:paraId="7E4BD66D" w14:textId="3E6E2170" w:rsidR="00D62A71" w:rsidRDefault="00D62A71" w:rsidP="007A44A4">
      <w:pPr>
        <w:widowControl/>
        <w:jc w:val="both"/>
        <w:rPr>
          <w:rFonts w:ascii="Times New Roman" w:hAnsi="Times New Roman" w:cs="Times New Roman"/>
        </w:rPr>
      </w:pPr>
    </w:p>
    <w:p w14:paraId="220599AF" w14:textId="20D0AF35" w:rsidR="00D62A71" w:rsidRPr="00D62A71" w:rsidRDefault="00D62A71" w:rsidP="00D62A71">
      <w:pPr>
        <w:widowControl/>
        <w:jc w:val="both"/>
        <w:rPr>
          <w:rFonts w:ascii="Times New Roman" w:hAnsi="Times New Roman" w:cs="Times New Roman"/>
          <w:b/>
          <w:bCs/>
        </w:rPr>
      </w:pPr>
      <w:r w:rsidRPr="00D62A71">
        <w:rPr>
          <w:rFonts w:ascii="Times New Roman" w:hAnsi="Times New Roman" w:cs="Times New Roman" w:hint="eastAsia"/>
          <w:b/>
          <w:bCs/>
        </w:rPr>
        <w:t>D</w:t>
      </w:r>
      <w:r w:rsidRPr="00D62A71">
        <w:rPr>
          <w:rFonts w:ascii="Times New Roman" w:hAnsi="Times New Roman" w:cs="Times New Roman"/>
          <w:b/>
          <w:bCs/>
        </w:rPr>
        <w:t xml:space="preserve">istribution: </w:t>
      </w:r>
      <w:r w:rsidRPr="00D62A71">
        <w:rPr>
          <w:rFonts w:ascii="Times New Roman" w:hAnsi="Times New Roman" w:cs="Times New Roman"/>
        </w:rPr>
        <w:t>Holarctic and tropics</w:t>
      </w:r>
    </w:p>
    <w:p w14:paraId="04205470" w14:textId="77777777" w:rsidR="00154831" w:rsidRPr="005C17C3" w:rsidRDefault="00154831" w:rsidP="00154831">
      <w:pPr>
        <w:widowControl/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6ADD558" wp14:editId="75DE5B38">
            <wp:extent cx="4592782" cy="3552311"/>
            <wp:effectExtent l="0" t="0" r="0" b="0"/>
            <wp:docPr id="505" name="圖片 50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圖片 50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0" t="16403" r="23910" b="23972"/>
                    <a:stretch/>
                  </pic:blipFill>
                  <pic:spPr bwMode="auto">
                    <a:xfrm>
                      <a:off x="0" y="0"/>
                      <a:ext cx="4602348" cy="35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E6F5B" w14:textId="3558FF31" w:rsidR="00DD26B0" w:rsidRPr="002C1EB8" w:rsidRDefault="00154831" w:rsidP="002C1EB8">
      <w:pPr>
        <w:jc w:val="both"/>
        <w:rPr>
          <w:i/>
          <w:iCs/>
          <w:lang w:val="en-HK"/>
        </w:rPr>
      </w:pPr>
      <w:r w:rsidRPr="004F788C">
        <w:rPr>
          <w:rFonts w:ascii="Times New Roman" w:hAnsi="Times New Roman" w:cs="Times New Roman"/>
          <w:b/>
          <w:bCs/>
        </w:rPr>
        <w:t xml:space="preserve">Fig </w:t>
      </w:r>
      <w:r w:rsidR="00A822D6" w:rsidRPr="004F788C">
        <w:rPr>
          <w:rFonts w:ascii="Times New Roman" w:hAnsi="Times New Roman" w:cs="Times New Roman"/>
          <w:b/>
          <w:bCs/>
        </w:rPr>
        <w:t>19</w:t>
      </w:r>
      <w:r w:rsidRPr="004F788C">
        <w:rPr>
          <w:rFonts w:ascii="Times New Roman" w:hAnsi="Times New Roman" w:cs="Times New Roman"/>
          <w:b/>
          <w:bCs/>
        </w:rPr>
        <w:t>.</w:t>
      </w:r>
      <w:r w:rsidRPr="005C17C3">
        <w:rPr>
          <w:rFonts w:ascii="Times New Roman" w:hAnsi="Times New Roman" w:cs="Times New Roman"/>
        </w:rPr>
        <w:t xml:space="preserve"> </w:t>
      </w:r>
      <w:proofErr w:type="spellStart"/>
      <w:r w:rsidR="002C1EB8" w:rsidRPr="001D0CFD">
        <w:rPr>
          <w:rFonts w:ascii="Times New Roman" w:hAnsi="Times New Roman" w:cs="Times New Roman"/>
          <w:lang w:val="en-HK"/>
        </w:rPr>
        <w:t>Trichopolydesmida</w:t>
      </w:r>
      <w:r w:rsidR="00E253FA" w:rsidRPr="001D0CFD">
        <w:rPr>
          <w:rFonts w:ascii="Times New Roman" w:hAnsi="Times New Roman" w:cs="Times New Roman"/>
          <w:lang w:val="en-HK"/>
        </w:rPr>
        <w:t>e</w:t>
      </w:r>
      <w:proofErr w:type="spellEnd"/>
      <w:r w:rsidR="002C1EB8" w:rsidRPr="002C1EB8">
        <w:rPr>
          <w:rFonts w:ascii="Times New Roman" w:hAnsi="Times New Roman" w:cs="Times New Roman"/>
          <w:i/>
          <w:iCs/>
          <w:lang w:val="en-HK"/>
        </w:rPr>
        <w:t xml:space="preserve"> </w:t>
      </w:r>
      <w:r w:rsidR="002C1EB8" w:rsidRPr="001D0CFD">
        <w:rPr>
          <w:rFonts w:ascii="Times New Roman" w:hAnsi="Times New Roman" w:cs="Times New Roman"/>
          <w:lang w:val="en-HK"/>
        </w:rPr>
        <w:t>sp</w:t>
      </w:r>
      <w:r w:rsidR="002C1EB8" w:rsidRPr="002C1EB8">
        <w:rPr>
          <w:rFonts w:ascii="Times New Roman" w:hAnsi="Times New Roman" w:cs="Times New Roman"/>
          <w:i/>
          <w:iCs/>
          <w:lang w:val="en-HK"/>
        </w:rPr>
        <w:t>.</w:t>
      </w:r>
      <w:r w:rsidRPr="005C17C3">
        <w:rPr>
          <w:rFonts w:ascii="Times New Roman" w:hAnsi="Times New Roman" w:cs="Times New Roman"/>
        </w:rPr>
        <w:t>: A, B: dorsal view of whole body, middle part; C: ventral view of whole body; D: cross-sectional of segment. E, F, G: ventral view of head, middle part of body, telson. Scale bars: A, C, 1 mm; B, D, E, F, G, 0.5 mm.</w:t>
      </w:r>
    </w:p>
    <w:p w14:paraId="1220485A" w14:textId="4481A20E" w:rsidR="00DD26B0" w:rsidRDefault="00DD26B0" w:rsidP="007A44A4">
      <w:pPr>
        <w:widowControl/>
        <w:rPr>
          <w:rFonts w:ascii="Times New Roman" w:hAnsi="Times New Roman" w:cs="Times New Roman"/>
        </w:rPr>
      </w:pPr>
    </w:p>
    <w:p w14:paraId="3C32C775" w14:textId="070B52DD" w:rsidR="007A44A4" w:rsidRPr="007A44A4" w:rsidRDefault="007A44A4" w:rsidP="007A44A4">
      <w:pPr>
        <w:widowControl/>
        <w:jc w:val="both"/>
        <w:rPr>
          <w:rFonts w:ascii="Times New Roman" w:hAnsi="Times New Roman" w:cs="Times New Roman"/>
        </w:rPr>
      </w:pPr>
      <w:r w:rsidRPr="004F788C">
        <w:rPr>
          <w:rFonts w:ascii="Times New Roman" w:hAnsi="Times New Roman" w:cs="Times New Roman"/>
          <w:b/>
          <w:bCs/>
          <w:color w:val="000000"/>
        </w:rPr>
        <w:t>Diagnosis:</w:t>
      </w:r>
      <w:r w:rsidRPr="007A44A4">
        <w:rPr>
          <w:rFonts w:ascii="Times New Roman" w:hAnsi="Times New Roman" w:cs="Times New Roman"/>
          <w:color w:val="000000"/>
        </w:rPr>
        <w:t xml:space="preserve"> Body length ±3mm; white in </w:t>
      </w:r>
      <w:proofErr w:type="spellStart"/>
      <w:r w:rsidRPr="007A44A4">
        <w:rPr>
          <w:rFonts w:ascii="Times New Roman" w:hAnsi="Times New Roman" w:cs="Times New Roman"/>
          <w:color w:val="000000"/>
        </w:rPr>
        <w:t>colour</w:t>
      </w:r>
      <w:proofErr w:type="spellEnd"/>
      <w:r w:rsidRPr="007A44A4">
        <w:rPr>
          <w:rFonts w:ascii="Times New Roman" w:hAnsi="Times New Roman" w:cs="Times New Roman"/>
          <w:color w:val="000000"/>
        </w:rPr>
        <w:t xml:space="preserve">; antenna short, 5-segmented; head round; head and antenna with dense short hairs; tergites, </w:t>
      </w:r>
      <w:proofErr w:type="spellStart"/>
      <w:r w:rsidRPr="007A44A4">
        <w:rPr>
          <w:rFonts w:ascii="Times New Roman" w:hAnsi="Times New Roman" w:cs="Times New Roman"/>
          <w:color w:val="000000"/>
        </w:rPr>
        <w:t>paranota</w:t>
      </w:r>
      <w:proofErr w:type="spellEnd"/>
      <w:r w:rsidRPr="007A44A4">
        <w:rPr>
          <w:rFonts w:ascii="Times New Roman" w:hAnsi="Times New Roman" w:cs="Times New Roman"/>
          <w:color w:val="000000"/>
        </w:rPr>
        <w:t xml:space="preserve"> and legs with sparse and long setae; </w:t>
      </w:r>
      <w:proofErr w:type="spellStart"/>
      <w:r w:rsidRPr="007A44A4">
        <w:rPr>
          <w:rFonts w:ascii="Times New Roman" w:hAnsi="Times New Roman" w:cs="Times New Roman"/>
          <w:color w:val="000000"/>
        </w:rPr>
        <w:t>metaterga</w:t>
      </w:r>
      <w:proofErr w:type="spellEnd"/>
      <w:r w:rsidRPr="007A44A4">
        <w:rPr>
          <w:rFonts w:ascii="Times New Roman" w:hAnsi="Times New Roman" w:cs="Times New Roman"/>
          <w:color w:val="000000"/>
        </w:rPr>
        <w:t xml:space="preserve"> not very clear; </w:t>
      </w:r>
      <w:proofErr w:type="spellStart"/>
      <w:r w:rsidRPr="007A44A4">
        <w:rPr>
          <w:rFonts w:ascii="Times New Roman" w:hAnsi="Times New Roman" w:cs="Times New Roman"/>
          <w:color w:val="000000"/>
        </w:rPr>
        <w:t>paranota</w:t>
      </w:r>
      <w:proofErr w:type="spellEnd"/>
      <w:r w:rsidRPr="007A44A4">
        <w:rPr>
          <w:rFonts w:ascii="Times New Roman" w:hAnsi="Times New Roman" w:cs="Times New Roman"/>
          <w:color w:val="000000"/>
        </w:rPr>
        <w:t xml:space="preserve"> extend very little, anterior corners blunt right-angled, posterior corners acute, project caudad; legs long; </w:t>
      </w:r>
      <w:proofErr w:type="spellStart"/>
      <w:r w:rsidRPr="007A44A4">
        <w:rPr>
          <w:rFonts w:ascii="Times New Roman" w:hAnsi="Times New Roman" w:cs="Times New Roman"/>
          <w:color w:val="000000"/>
        </w:rPr>
        <w:t>epiprocts</w:t>
      </w:r>
      <w:proofErr w:type="spellEnd"/>
      <w:r w:rsidRPr="007A44A4">
        <w:rPr>
          <w:rFonts w:ascii="Times New Roman" w:hAnsi="Times New Roman" w:cs="Times New Roman"/>
          <w:color w:val="000000"/>
        </w:rPr>
        <w:t xml:space="preserve"> slightly extend caudad; </w:t>
      </w:r>
      <w:proofErr w:type="spellStart"/>
      <w:r w:rsidRPr="007A44A4">
        <w:rPr>
          <w:rFonts w:ascii="Times New Roman" w:hAnsi="Times New Roman" w:cs="Times New Roman"/>
          <w:color w:val="000000"/>
        </w:rPr>
        <w:t>paraprocts</w:t>
      </w:r>
      <w:proofErr w:type="spellEnd"/>
      <w:r w:rsidRPr="007A44A4">
        <w:rPr>
          <w:rFonts w:ascii="Times New Roman" w:hAnsi="Times New Roman" w:cs="Times New Roman"/>
          <w:color w:val="000000"/>
        </w:rPr>
        <w:t xml:space="preserve"> small</w:t>
      </w:r>
    </w:p>
    <w:p w14:paraId="7B845146" w14:textId="626D0D32" w:rsidR="00B10479" w:rsidRDefault="00B10479" w:rsidP="00D62A71">
      <w:pPr>
        <w:widowControl/>
        <w:rPr>
          <w:rFonts w:ascii="Times New Roman" w:hAnsi="Times New Roman" w:cs="Times New Roman"/>
        </w:rPr>
      </w:pPr>
    </w:p>
    <w:p w14:paraId="77EF6085" w14:textId="687CED8F" w:rsidR="00D62A71" w:rsidRPr="00D62A71" w:rsidRDefault="00D62A71" w:rsidP="00D62A71">
      <w:pPr>
        <w:widowControl/>
        <w:jc w:val="both"/>
        <w:rPr>
          <w:rFonts w:ascii="Times New Roman" w:hAnsi="Times New Roman" w:cs="Times New Roman"/>
          <w:b/>
          <w:bCs/>
        </w:rPr>
      </w:pPr>
      <w:proofErr w:type="spellStart"/>
      <w:r w:rsidRPr="00D62A71">
        <w:rPr>
          <w:rFonts w:ascii="Times New Roman" w:hAnsi="Times New Roman" w:cs="Times New Roman"/>
          <w:b/>
          <w:bCs/>
        </w:rPr>
        <w:t>istribution</w:t>
      </w:r>
      <w:proofErr w:type="spellEnd"/>
      <w:r w:rsidRPr="00D62A71">
        <w:rPr>
          <w:rFonts w:ascii="Times New Roman" w:hAnsi="Times New Roman" w:cs="Times New Roman"/>
          <w:b/>
          <w:bCs/>
        </w:rPr>
        <w:t xml:space="preserve">: </w:t>
      </w:r>
      <w:r w:rsidRPr="00D62A71">
        <w:rPr>
          <w:rFonts w:ascii="Times New Roman" w:hAnsi="Times New Roman" w:cs="Times New Roman"/>
        </w:rPr>
        <w:t>Holarctic and tropics</w:t>
      </w:r>
    </w:p>
    <w:p w14:paraId="0CA032F3" w14:textId="3556D424" w:rsidR="00D62A71" w:rsidRPr="00D62A71" w:rsidRDefault="00D62A71" w:rsidP="00D62A71">
      <w:pPr>
        <w:widowControl/>
        <w:rPr>
          <w:rFonts w:ascii="Times New Roman" w:hAnsi="Times New Roman" w:cs="Times New Roman"/>
          <w:b/>
          <w:bCs/>
        </w:rPr>
      </w:pPr>
    </w:p>
    <w:p w14:paraId="37F546B4" w14:textId="77777777" w:rsidR="00B10479" w:rsidRPr="005C17C3" w:rsidRDefault="00B10479" w:rsidP="00B10479">
      <w:pPr>
        <w:widowControl/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FF0684E" wp14:editId="64DE4B0E">
            <wp:extent cx="4052455" cy="4514815"/>
            <wp:effectExtent l="0" t="0" r="5715" b="635"/>
            <wp:docPr id="492" name="圖片 49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圖片 49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0" t="6878" r="31008" b="5276"/>
                    <a:stretch/>
                  </pic:blipFill>
                  <pic:spPr bwMode="auto">
                    <a:xfrm>
                      <a:off x="0" y="0"/>
                      <a:ext cx="4055055" cy="451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63FF4" w14:textId="70DBE4DC" w:rsidR="00B10479" w:rsidRPr="005C17C3" w:rsidRDefault="00B10479" w:rsidP="00B10479">
      <w:pPr>
        <w:jc w:val="both"/>
        <w:rPr>
          <w:rFonts w:ascii="Times New Roman" w:hAnsi="Times New Roman" w:cs="Times New Roman"/>
        </w:rPr>
      </w:pPr>
      <w:r w:rsidRPr="004F788C">
        <w:rPr>
          <w:rFonts w:ascii="Times New Roman" w:hAnsi="Times New Roman" w:cs="Times New Roman"/>
          <w:b/>
          <w:bCs/>
        </w:rPr>
        <w:t>Fig 2</w:t>
      </w:r>
      <w:r w:rsidR="00A822D6" w:rsidRPr="004F788C">
        <w:rPr>
          <w:rFonts w:ascii="Times New Roman" w:hAnsi="Times New Roman" w:cs="Times New Roman"/>
          <w:b/>
          <w:bCs/>
        </w:rPr>
        <w:t>0</w:t>
      </w:r>
      <w:r w:rsidRPr="004F788C">
        <w:rPr>
          <w:rFonts w:ascii="Times New Roman" w:hAnsi="Times New Roman" w:cs="Times New Roman"/>
          <w:b/>
          <w:bCs/>
        </w:rPr>
        <w:t>.</w:t>
      </w:r>
      <w:r w:rsidRPr="005C17C3">
        <w:rPr>
          <w:rFonts w:ascii="Times New Roman" w:hAnsi="Times New Roman" w:cs="Times New Roman"/>
        </w:rPr>
        <w:t xml:space="preserve"> </w:t>
      </w:r>
      <w:bookmarkStart w:id="7" w:name="_Hlk93400848"/>
      <w:proofErr w:type="spellStart"/>
      <w:r w:rsidRPr="00DB4DB9">
        <w:rPr>
          <w:rFonts w:ascii="Times New Roman" w:eastAsia="Microsoft JhengHei" w:hAnsi="Times New Roman" w:cs="Times New Roman"/>
          <w:i/>
          <w:iCs/>
          <w:szCs w:val="24"/>
        </w:rPr>
        <w:t>Cryptocorypha</w:t>
      </w:r>
      <w:proofErr w:type="spellEnd"/>
      <w:r w:rsidRPr="00DB4DB9">
        <w:rPr>
          <w:rFonts w:ascii="Times New Roman" w:eastAsia="Microsoft JhengHei" w:hAnsi="Times New Roman" w:cs="Times New Roman"/>
          <w:i/>
          <w:iCs/>
          <w:szCs w:val="24"/>
        </w:rPr>
        <w:t xml:space="preserve"> </w:t>
      </w:r>
      <w:r w:rsidRPr="00DB4DB9">
        <w:rPr>
          <w:rFonts w:ascii="Times New Roman" w:eastAsia="Microsoft JhengHei" w:hAnsi="Times New Roman" w:cs="Times New Roman"/>
          <w:szCs w:val="24"/>
        </w:rPr>
        <w:t>sp</w:t>
      </w:r>
      <w:r w:rsidRPr="00DB4DB9">
        <w:rPr>
          <w:rFonts w:ascii="Times New Roman" w:hAnsi="Times New Roman" w:cs="Times New Roman"/>
          <w:szCs w:val="24"/>
        </w:rPr>
        <w:t>.</w:t>
      </w:r>
      <w:bookmarkEnd w:id="7"/>
      <w:r w:rsidRPr="00DB4DB9">
        <w:rPr>
          <w:rFonts w:ascii="Times New Roman" w:hAnsi="Times New Roman" w:cs="Times New Roman"/>
          <w:szCs w:val="24"/>
        </w:rPr>
        <w:t>:</w:t>
      </w:r>
      <w:r w:rsidRPr="005C17C3">
        <w:rPr>
          <w:rFonts w:ascii="Times New Roman" w:hAnsi="Times New Roman" w:cs="Times New Roman"/>
        </w:rPr>
        <w:t xml:space="preserve"> A, B: dorsal view of whole body, middle part; C: ventral view of whole body; D: cross-sectional view of segment; E: ventral view of head, middle part, telson. Scale bars: A, C, D, 1 mm; B, E, F, G, 0.5 mm.</w:t>
      </w:r>
    </w:p>
    <w:p w14:paraId="48BA8E63" w14:textId="77777777" w:rsidR="00DD26B0" w:rsidRPr="005C17C3" w:rsidRDefault="00DD26B0" w:rsidP="00DD26B0">
      <w:pPr>
        <w:widowControl/>
        <w:jc w:val="center"/>
        <w:rPr>
          <w:rFonts w:ascii="Times New Roman" w:hAnsi="Times New Roman" w:cs="Times New Roman"/>
        </w:rPr>
      </w:pPr>
    </w:p>
    <w:p w14:paraId="35ED7F93" w14:textId="2031B0E9" w:rsidR="0049570D" w:rsidRDefault="00752539" w:rsidP="002267D9">
      <w:pPr>
        <w:widowControl/>
        <w:jc w:val="both"/>
        <w:rPr>
          <w:rFonts w:ascii="Times New Roman" w:hAnsi="Times New Roman" w:cs="Times New Roman"/>
        </w:rPr>
      </w:pPr>
      <w:r w:rsidRPr="004F788C">
        <w:rPr>
          <w:rFonts w:ascii="Times New Roman" w:hAnsi="Times New Roman" w:cs="Times New Roman"/>
          <w:b/>
          <w:bCs/>
        </w:rPr>
        <w:t>Diagnosis:</w:t>
      </w:r>
      <w:r>
        <w:rPr>
          <w:rFonts w:ascii="Times New Roman" w:hAnsi="Times New Roman" w:cs="Times New Roman"/>
        </w:rPr>
        <w:t xml:space="preserve"> S</w:t>
      </w:r>
      <w:r w:rsidRPr="00752539">
        <w:rPr>
          <w:rFonts w:ascii="Times New Roman" w:hAnsi="Times New Roman" w:cs="Times New Roman"/>
        </w:rPr>
        <w:t>mall</w:t>
      </w:r>
      <w:r>
        <w:rPr>
          <w:rFonts w:ascii="Times New Roman" w:hAnsi="Times New Roman" w:cs="Times New Roman"/>
        </w:rPr>
        <w:t xml:space="preserve">, length </w:t>
      </w:r>
      <w:r w:rsidRPr="00752539">
        <w:rPr>
          <w:rFonts w:ascii="Times New Roman" w:hAnsi="Times New Roman" w:cs="Times New Roman"/>
        </w:rPr>
        <w:t>4–5 mm</w:t>
      </w:r>
      <w:r>
        <w:rPr>
          <w:rFonts w:ascii="Times New Roman" w:hAnsi="Times New Roman" w:cs="Times New Roman"/>
        </w:rPr>
        <w:t xml:space="preserve">; </w:t>
      </w:r>
      <w:r w:rsidRPr="00752539">
        <w:rPr>
          <w:rFonts w:ascii="Times New Roman" w:hAnsi="Times New Roman" w:cs="Times New Roman"/>
        </w:rPr>
        <w:t xml:space="preserve">flat body and high </w:t>
      </w:r>
      <w:proofErr w:type="spellStart"/>
      <w:r w:rsidRPr="00752539">
        <w:rPr>
          <w:rFonts w:ascii="Times New Roman" w:hAnsi="Times New Roman" w:cs="Times New Roman"/>
        </w:rPr>
        <w:t>paraterga</w:t>
      </w:r>
      <w:proofErr w:type="spellEnd"/>
      <w:r>
        <w:rPr>
          <w:rFonts w:ascii="Times New Roman" w:hAnsi="Times New Roman" w:cs="Times New Roman"/>
        </w:rPr>
        <w:t>;</w:t>
      </w:r>
      <w:r w:rsidRPr="00752539">
        <w:rPr>
          <w:rFonts w:ascii="Times New Roman" w:hAnsi="Times New Roman" w:cs="Times New Roman"/>
        </w:rPr>
        <w:t xml:space="preserve"> Adult body with 19 segments in both sexes</w:t>
      </w:r>
      <w:r>
        <w:rPr>
          <w:rFonts w:ascii="Times New Roman" w:hAnsi="Times New Roman" w:cs="Times New Roman"/>
        </w:rPr>
        <w:t xml:space="preserve">; </w:t>
      </w:r>
      <w:r w:rsidRPr="00752539">
        <w:rPr>
          <w:rFonts w:ascii="Times New Roman" w:hAnsi="Times New Roman" w:cs="Times New Roman"/>
        </w:rPr>
        <w:t>C-shaped</w:t>
      </w:r>
      <w:r>
        <w:rPr>
          <w:rFonts w:ascii="Times New Roman" w:hAnsi="Times New Roman" w:cs="Times New Roman"/>
        </w:rPr>
        <w:t xml:space="preserve"> exposed a</w:t>
      </w:r>
      <w:r w:rsidRPr="00752539">
        <w:rPr>
          <w:rFonts w:ascii="Times New Roman" w:hAnsi="Times New Roman" w:cs="Times New Roman"/>
        </w:rPr>
        <w:t xml:space="preserve">ntennae, </w:t>
      </w:r>
      <w:r>
        <w:rPr>
          <w:rFonts w:ascii="Times New Roman" w:hAnsi="Times New Roman" w:cs="Times New Roman"/>
        </w:rPr>
        <w:t>6</w:t>
      </w:r>
      <w:r w:rsidRPr="00752539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</w:t>
      </w:r>
      <w:r w:rsidRPr="00752539">
        <w:rPr>
          <w:rFonts w:ascii="Times New Roman" w:hAnsi="Times New Roman" w:cs="Times New Roman"/>
        </w:rPr>
        <w:t xml:space="preserve">antennomere the largest; </w:t>
      </w:r>
      <w:r>
        <w:rPr>
          <w:rFonts w:ascii="Times New Roman" w:hAnsi="Times New Roman" w:cs="Times New Roman"/>
        </w:rPr>
        <w:t>fan-shaped c</w:t>
      </w:r>
      <w:r w:rsidRPr="00752539">
        <w:rPr>
          <w:rFonts w:ascii="Times New Roman" w:hAnsi="Times New Roman" w:cs="Times New Roman"/>
        </w:rPr>
        <w:t xml:space="preserve">ollum, fully covering the head from above, </w:t>
      </w:r>
      <w:r>
        <w:rPr>
          <w:rFonts w:ascii="Times New Roman" w:hAnsi="Times New Roman" w:cs="Times New Roman"/>
        </w:rPr>
        <w:t xml:space="preserve">regular convex </w:t>
      </w:r>
      <w:r w:rsidRPr="00752539">
        <w:rPr>
          <w:rFonts w:ascii="Times New Roman" w:hAnsi="Times New Roman" w:cs="Times New Roman"/>
        </w:rPr>
        <w:t>fore margin</w:t>
      </w:r>
      <w:r>
        <w:rPr>
          <w:rFonts w:ascii="Times New Roman" w:hAnsi="Times New Roman" w:cs="Times New Roman"/>
        </w:rPr>
        <w:t xml:space="preserve">; </w:t>
      </w:r>
      <w:r w:rsidR="0049570D">
        <w:rPr>
          <w:rFonts w:ascii="Times New Roman" w:hAnsi="Times New Roman" w:cs="Times New Roman"/>
        </w:rPr>
        <w:t>t</w:t>
      </w:r>
      <w:r w:rsidRPr="00752539">
        <w:rPr>
          <w:rFonts w:ascii="Times New Roman" w:hAnsi="Times New Roman" w:cs="Times New Roman"/>
        </w:rPr>
        <w:t>ergal setae missing</w:t>
      </w:r>
      <w:r w:rsidR="0049570D">
        <w:rPr>
          <w:rFonts w:ascii="Times New Roman" w:hAnsi="Times New Roman" w:cs="Times New Roman"/>
        </w:rPr>
        <w:t>;</w:t>
      </w:r>
      <w:r w:rsidRPr="00752539">
        <w:rPr>
          <w:rFonts w:ascii="Times New Roman" w:hAnsi="Times New Roman" w:cs="Times New Roman"/>
        </w:rPr>
        <w:t xml:space="preserve"> </w:t>
      </w:r>
      <w:r w:rsidR="0049570D" w:rsidRPr="0049570D">
        <w:rPr>
          <w:rFonts w:ascii="Times New Roman" w:hAnsi="Times New Roman" w:cs="Times New Roman"/>
        </w:rPr>
        <w:t xml:space="preserve">bristle-bearing cone </w:t>
      </w:r>
      <w:r w:rsidR="0049570D">
        <w:rPr>
          <w:rFonts w:ascii="Times New Roman" w:hAnsi="Times New Roman" w:cs="Times New Roman"/>
        </w:rPr>
        <w:t xml:space="preserve">present </w:t>
      </w:r>
      <w:r w:rsidR="0049570D" w:rsidRPr="0049570D">
        <w:rPr>
          <w:rFonts w:ascii="Times New Roman" w:hAnsi="Times New Roman" w:cs="Times New Roman"/>
        </w:rPr>
        <w:t>at the 5</w:t>
      </w:r>
      <w:r w:rsidR="0049570D" w:rsidRPr="0049570D">
        <w:rPr>
          <w:rFonts w:ascii="Times New Roman" w:hAnsi="Times New Roman" w:cs="Times New Roman"/>
          <w:vertAlign w:val="superscript"/>
        </w:rPr>
        <w:t>th</w:t>
      </w:r>
      <w:r w:rsidR="0049570D" w:rsidRPr="0049570D">
        <w:rPr>
          <w:rFonts w:ascii="Times New Roman" w:hAnsi="Times New Roman" w:cs="Times New Roman"/>
        </w:rPr>
        <w:t xml:space="preserve"> joint of the last</w:t>
      </w:r>
      <w:r w:rsidR="0049570D">
        <w:rPr>
          <w:rFonts w:ascii="Times New Roman" w:hAnsi="Times New Roman" w:cs="Times New Roman"/>
        </w:rPr>
        <w:t xml:space="preserve"> leg</w:t>
      </w:r>
      <w:r w:rsidR="0049570D" w:rsidRPr="0049570D">
        <w:rPr>
          <w:rFonts w:ascii="Times New Roman" w:hAnsi="Times New Roman" w:cs="Times New Roman"/>
        </w:rPr>
        <w:t xml:space="preserve"> pair</w:t>
      </w:r>
      <w:r w:rsidR="0049570D">
        <w:rPr>
          <w:rFonts w:ascii="Times New Roman" w:hAnsi="Times New Roman" w:cs="Times New Roman"/>
        </w:rPr>
        <w:t xml:space="preserve">; </w:t>
      </w:r>
      <w:proofErr w:type="spellStart"/>
      <w:r w:rsidR="0049570D">
        <w:rPr>
          <w:rFonts w:ascii="Times New Roman" w:hAnsi="Times New Roman" w:cs="Times New Roman"/>
        </w:rPr>
        <w:t>ozapore</w:t>
      </w:r>
      <w:proofErr w:type="spellEnd"/>
      <w:r w:rsidRPr="00752539">
        <w:rPr>
          <w:rFonts w:ascii="Times New Roman" w:hAnsi="Times New Roman" w:cs="Times New Roman"/>
        </w:rPr>
        <w:t xml:space="preserve"> </w:t>
      </w:r>
      <w:r w:rsidR="0049570D">
        <w:rPr>
          <w:rFonts w:ascii="Times New Roman" w:hAnsi="Times New Roman" w:cs="Times New Roman"/>
        </w:rPr>
        <w:t xml:space="preserve">on segment </w:t>
      </w:r>
      <w:r w:rsidRPr="00752539">
        <w:rPr>
          <w:rFonts w:ascii="Times New Roman" w:hAnsi="Times New Roman" w:cs="Times New Roman"/>
        </w:rPr>
        <w:t>5, 7, 9, 11, 13, 15–18(19)</w:t>
      </w:r>
      <w:r w:rsidR="0049570D">
        <w:rPr>
          <w:rFonts w:ascii="Times New Roman" w:hAnsi="Times New Roman" w:cs="Times New Roman"/>
        </w:rPr>
        <w:t>;</w:t>
      </w:r>
      <w:r w:rsidRPr="00752539">
        <w:rPr>
          <w:rFonts w:ascii="Times New Roman" w:hAnsi="Times New Roman" w:cs="Times New Roman"/>
        </w:rPr>
        <w:t xml:space="preserve"> </w:t>
      </w:r>
      <w:r w:rsidR="0049570D">
        <w:rPr>
          <w:rFonts w:ascii="Times New Roman" w:hAnsi="Times New Roman" w:cs="Times New Roman"/>
        </w:rPr>
        <w:t>t</w:t>
      </w:r>
      <w:r w:rsidRPr="00752539">
        <w:rPr>
          <w:rFonts w:ascii="Times New Roman" w:hAnsi="Times New Roman" w:cs="Times New Roman"/>
        </w:rPr>
        <w:t>elson fully exposed in dorsal view</w:t>
      </w:r>
      <w:r w:rsidR="0049570D">
        <w:rPr>
          <w:rFonts w:ascii="Times New Roman" w:hAnsi="Times New Roman" w:cs="Times New Roman"/>
        </w:rPr>
        <w:t>;</w:t>
      </w:r>
      <w:r w:rsidRPr="00752539">
        <w:rPr>
          <w:rFonts w:ascii="Times New Roman" w:hAnsi="Times New Roman" w:cs="Times New Roman"/>
        </w:rPr>
        <w:t xml:space="preserve"> </w:t>
      </w:r>
      <w:r w:rsidR="0049570D">
        <w:rPr>
          <w:rFonts w:ascii="Times New Roman" w:hAnsi="Times New Roman" w:cs="Times New Roman"/>
        </w:rPr>
        <w:t xml:space="preserve">conical </w:t>
      </w:r>
      <w:proofErr w:type="spellStart"/>
      <w:r w:rsidRPr="00752539">
        <w:rPr>
          <w:rFonts w:ascii="Times New Roman" w:hAnsi="Times New Roman" w:cs="Times New Roman"/>
        </w:rPr>
        <w:t>epiproct</w:t>
      </w:r>
      <w:proofErr w:type="spellEnd"/>
      <w:r w:rsidR="0049570D">
        <w:rPr>
          <w:rFonts w:ascii="Times New Roman" w:hAnsi="Times New Roman" w:cs="Times New Roman"/>
        </w:rPr>
        <w:t>.</w:t>
      </w:r>
    </w:p>
    <w:p w14:paraId="56B5D6DE" w14:textId="5315F522" w:rsidR="00FF5012" w:rsidRDefault="00FF5012" w:rsidP="00DD26B0">
      <w:pPr>
        <w:widowControl/>
        <w:rPr>
          <w:rFonts w:ascii="Times New Roman" w:hAnsi="Times New Roman" w:cs="Times New Roman"/>
        </w:rPr>
      </w:pPr>
    </w:p>
    <w:p w14:paraId="0C6A08C6" w14:textId="29CFADA0" w:rsidR="00FF5012" w:rsidRPr="00FF5012" w:rsidRDefault="00FF5012" w:rsidP="00DD26B0">
      <w:pPr>
        <w:widowControl/>
        <w:rPr>
          <w:rFonts w:ascii="Times New Roman" w:hAnsi="Times New Roman" w:cs="Times New Roman"/>
        </w:rPr>
      </w:pPr>
      <w:r w:rsidRPr="00FF5012">
        <w:rPr>
          <w:rFonts w:ascii="Times New Roman" w:hAnsi="Times New Roman" w:cs="Times New Roman" w:hint="eastAsia"/>
          <w:b/>
          <w:bCs/>
        </w:rPr>
        <w:t>D</w:t>
      </w:r>
      <w:r w:rsidRPr="00FF5012">
        <w:rPr>
          <w:rFonts w:ascii="Times New Roman" w:hAnsi="Times New Roman" w:cs="Times New Roman"/>
          <w:b/>
          <w:bCs/>
        </w:rPr>
        <w:t xml:space="preserve">istribution: </w:t>
      </w:r>
      <w:r w:rsidRPr="00FF5012">
        <w:rPr>
          <w:rFonts w:ascii="Times New Roman" w:hAnsi="Times New Roman" w:cs="Times New Roman"/>
        </w:rPr>
        <w:t>Old World, largely restricted to the tropics or subtropics (including South China)</w:t>
      </w:r>
    </w:p>
    <w:p w14:paraId="6A8FDBD8" w14:textId="77777777" w:rsidR="00DD26B0" w:rsidRPr="005C17C3" w:rsidRDefault="00DD26B0" w:rsidP="00DD26B0">
      <w:pPr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182D2A5" wp14:editId="72D7DBD4">
            <wp:extent cx="4248150" cy="4689215"/>
            <wp:effectExtent l="0" t="0" r="0" b="0"/>
            <wp:docPr id="495" name="圖片 49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圖片 49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7" t="970" r="16967" b="970"/>
                    <a:stretch/>
                  </pic:blipFill>
                  <pic:spPr bwMode="auto">
                    <a:xfrm>
                      <a:off x="0" y="0"/>
                      <a:ext cx="4250835" cy="469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1D5B2" w14:textId="5C9A6470" w:rsidR="00DD26B0" w:rsidRPr="005C17C3" w:rsidRDefault="00DD26B0" w:rsidP="00DD26B0">
      <w:pPr>
        <w:jc w:val="both"/>
        <w:rPr>
          <w:rFonts w:ascii="Times New Roman" w:hAnsi="Times New Roman" w:cs="Times New Roman"/>
        </w:rPr>
      </w:pPr>
      <w:r w:rsidRPr="004F788C">
        <w:rPr>
          <w:rFonts w:ascii="Times New Roman" w:hAnsi="Times New Roman" w:cs="Times New Roman"/>
          <w:b/>
          <w:bCs/>
        </w:rPr>
        <w:t xml:space="preserve">Fig </w:t>
      </w:r>
      <w:r w:rsidR="00D0427C" w:rsidRPr="004F788C">
        <w:rPr>
          <w:rFonts w:ascii="Times New Roman" w:hAnsi="Times New Roman" w:cs="Times New Roman"/>
          <w:b/>
          <w:bCs/>
        </w:rPr>
        <w:t>2</w:t>
      </w:r>
      <w:r w:rsidR="00A822D6" w:rsidRPr="004F788C">
        <w:rPr>
          <w:rFonts w:ascii="Times New Roman" w:hAnsi="Times New Roman" w:cs="Times New Roman"/>
          <w:b/>
          <w:bCs/>
        </w:rPr>
        <w:t>1</w:t>
      </w:r>
      <w:r w:rsidRPr="004F788C">
        <w:rPr>
          <w:rFonts w:ascii="Times New Roman" w:hAnsi="Times New Roman" w:cs="Times New Roman"/>
          <w:b/>
          <w:bCs/>
        </w:rPr>
        <w:t>.</w:t>
      </w:r>
      <w:r w:rsidRPr="005C17C3">
        <w:rPr>
          <w:rFonts w:ascii="Times New Roman" w:hAnsi="Times New Roman" w:cs="Times New Roman"/>
        </w:rPr>
        <w:t xml:space="preserve"> </w:t>
      </w:r>
      <w:proofErr w:type="spellStart"/>
      <w:r w:rsidR="009E148F" w:rsidRPr="009E148F">
        <w:rPr>
          <w:rFonts w:ascii="Times New Roman" w:hAnsi="Times New Roman" w:cs="Times New Roman"/>
          <w:i/>
          <w:iCs/>
        </w:rPr>
        <w:t>Prosopodesmus</w:t>
      </w:r>
      <w:proofErr w:type="spellEnd"/>
      <w:r w:rsidR="009E148F" w:rsidRPr="009E148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9E148F" w:rsidRPr="009E148F">
        <w:rPr>
          <w:rFonts w:ascii="Times New Roman" w:hAnsi="Times New Roman" w:cs="Times New Roman"/>
          <w:i/>
          <w:iCs/>
        </w:rPr>
        <w:t>jacobsoni</w:t>
      </w:r>
      <w:proofErr w:type="spellEnd"/>
      <w:r w:rsidRPr="005C17C3">
        <w:rPr>
          <w:rFonts w:ascii="Times New Roman" w:hAnsi="Times New Roman" w:cs="Times New Roman"/>
        </w:rPr>
        <w:t>: A, B: dorsal view of whole body, middle part; C: ventral view of whole body; D: cross-sectional view of segment; E: ventral view of head, gonopod, telson. Scale bars: A, C, 1 mm; B, D, E, F, G, 0.5 mm.</w:t>
      </w:r>
    </w:p>
    <w:p w14:paraId="5F89A1C8" w14:textId="77777777" w:rsidR="003D27AB" w:rsidRDefault="003D27AB" w:rsidP="003D27AB">
      <w:pPr>
        <w:widowControl/>
        <w:rPr>
          <w:rFonts w:ascii="Times New Roman" w:hAnsi="Times New Roman" w:cs="Times New Roman"/>
        </w:rPr>
      </w:pPr>
    </w:p>
    <w:p w14:paraId="703EAE00" w14:textId="0F981910" w:rsidR="00080A24" w:rsidRDefault="003D27AB" w:rsidP="003E1E07">
      <w:pPr>
        <w:widowControl/>
        <w:jc w:val="both"/>
        <w:rPr>
          <w:rFonts w:ascii="Times New Roman" w:hAnsi="Times New Roman" w:cs="Times New Roman"/>
        </w:rPr>
      </w:pPr>
      <w:r w:rsidRPr="004F788C">
        <w:rPr>
          <w:rFonts w:ascii="Times New Roman" w:hAnsi="Times New Roman" w:cs="Times New Roman"/>
          <w:b/>
          <w:bCs/>
        </w:rPr>
        <w:t>Diagnosis:</w:t>
      </w:r>
      <w:r>
        <w:rPr>
          <w:rFonts w:ascii="Times New Roman" w:hAnsi="Times New Roman" w:cs="Times New Roman"/>
        </w:rPr>
        <w:t xml:space="preserve"> dorsal yellow</w:t>
      </w:r>
      <w:r w:rsidR="00752539">
        <w:rPr>
          <w:rFonts w:ascii="Times New Roman" w:hAnsi="Times New Roman" w:cs="Times New Roman"/>
        </w:rPr>
        <w:t xml:space="preserve"> rusty</w:t>
      </w:r>
      <w:r>
        <w:rPr>
          <w:rFonts w:ascii="Times New Roman" w:hAnsi="Times New Roman" w:cs="Times New Roman"/>
        </w:rPr>
        <w:t xml:space="preserve">, ventral </w:t>
      </w:r>
      <w:r w:rsidR="00080A24">
        <w:rPr>
          <w:rFonts w:ascii="Times New Roman" w:hAnsi="Times New Roman" w:cs="Times New Roman"/>
        </w:rPr>
        <w:t>creamy white; length 4-5mm. Collum relatively big; bulges on dorsal tergites</w:t>
      </w:r>
    </w:p>
    <w:p w14:paraId="11B491AE" w14:textId="77777777" w:rsidR="00080A24" w:rsidRDefault="00080A24" w:rsidP="003D27AB">
      <w:pPr>
        <w:widowControl/>
        <w:rPr>
          <w:rFonts w:ascii="Times New Roman" w:hAnsi="Times New Roman" w:cs="Times New Roman"/>
        </w:rPr>
      </w:pPr>
    </w:p>
    <w:p w14:paraId="687448AF" w14:textId="7FBA9E8D" w:rsidR="00DD26B0" w:rsidRPr="005C17C3" w:rsidRDefault="004F788C" w:rsidP="003D27AB">
      <w:pPr>
        <w:widowControl/>
        <w:rPr>
          <w:rFonts w:ascii="Times New Roman" w:hAnsi="Times New Roman" w:cs="Times New Roman"/>
        </w:rPr>
      </w:pPr>
      <w:r w:rsidRPr="004F788C">
        <w:rPr>
          <w:rFonts w:ascii="Times New Roman" w:hAnsi="Times New Roman" w:cs="Times New Roman"/>
          <w:b/>
          <w:bCs/>
        </w:rPr>
        <w:t>Distribution:</w:t>
      </w:r>
      <w:r w:rsidR="00080A24">
        <w:rPr>
          <w:rFonts w:ascii="Times New Roman" w:hAnsi="Times New Roman" w:cs="Times New Roman"/>
        </w:rPr>
        <w:t xml:space="preserve"> </w:t>
      </w:r>
      <w:r w:rsidR="00541091">
        <w:rPr>
          <w:rFonts w:ascii="Times New Roman" w:hAnsi="Times New Roman" w:cs="Times New Roman"/>
        </w:rPr>
        <w:t>Taiwan</w:t>
      </w:r>
    </w:p>
    <w:p w14:paraId="6C4B0FC8" w14:textId="77777777" w:rsidR="00DD26B0" w:rsidRPr="005C17C3" w:rsidRDefault="00DD26B0" w:rsidP="00DD26B0">
      <w:pPr>
        <w:jc w:val="center"/>
        <w:rPr>
          <w:rFonts w:ascii="Times New Roman" w:hAnsi="Times New Roman" w:cs="Times New Roman"/>
        </w:rPr>
      </w:pPr>
      <w:r w:rsidRPr="005C17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6EED4A" wp14:editId="5A91E3E2">
            <wp:extent cx="4680857" cy="4230055"/>
            <wp:effectExtent l="0" t="0" r="5715" b="0"/>
            <wp:docPr id="506" name="圖片 50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圖片 506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0" r="8057"/>
                    <a:stretch/>
                  </pic:blipFill>
                  <pic:spPr bwMode="auto">
                    <a:xfrm>
                      <a:off x="0" y="0"/>
                      <a:ext cx="4682596" cy="423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DCBB5" w14:textId="77777777" w:rsidR="00AB36C2" w:rsidRDefault="00DD26B0" w:rsidP="00DD26B0">
      <w:pPr>
        <w:jc w:val="both"/>
        <w:rPr>
          <w:rFonts w:ascii="Times New Roman" w:hAnsi="Times New Roman" w:cs="Times New Roman"/>
        </w:rPr>
      </w:pPr>
      <w:r w:rsidRPr="004F788C">
        <w:rPr>
          <w:rFonts w:ascii="Times New Roman" w:hAnsi="Times New Roman" w:cs="Times New Roman"/>
          <w:b/>
          <w:bCs/>
        </w:rPr>
        <w:t>Fig 2</w:t>
      </w:r>
      <w:r w:rsidR="00A822D6" w:rsidRPr="004F788C">
        <w:rPr>
          <w:rFonts w:ascii="Times New Roman" w:hAnsi="Times New Roman" w:cs="Times New Roman"/>
          <w:b/>
          <w:bCs/>
        </w:rPr>
        <w:t>2</w:t>
      </w:r>
      <w:r w:rsidRPr="004F788C">
        <w:rPr>
          <w:rFonts w:ascii="Times New Roman" w:hAnsi="Times New Roman" w:cs="Times New Roman"/>
          <w:b/>
          <w:bCs/>
        </w:rPr>
        <w:t>.</w:t>
      </w:r>
      <w:r w:rsidRPr="005C17C3">
        <w:rPr>
          <w:rFonts w:ascii="Times New Roman" w:hAnsi="Times New Roman" w:cs="Times New Roman"/>
        </w:rPr>
        <w:t xml:space="preserve"> </w:t>
      </w:r>
      <w:proofErr w:type="spellStart"/>
      <w:r w:rsidR="00FA4880" w:rsidRPr="00FA4880">
        <w:rPr>
          <w:rFonts w:ascii="Times New Roman" w:hAnsi="Times New Roman" w:cs="Times New Roman"/>
          <w:i/>
          <w:iCs/>
        </w:rPr>
        <w:t>Eutrichodesmus</w:t>
      </w:r>
      <w:proofErr w:type="spellEnd"/>
      <w:r w:rsidR="00FA4880" w:rsidRPr="00FA4880">
        <w:rPr>
          <w:rFonts w:ascii="Times New Roman" w:hAnsi="Times New Roman" w:cs="Times New Roman"/>
          <w:i/>
          <w:iCs/>
        </w:rPr>
        <w:t xml:space="preserve"> sp.</w:t>
      </w:r>
      <w:r w:rsidRPr="005C17C3">
        <w:rPr>
          <w:rFonts w:ascii="Times New Roman" w:hAnsi="Times New Roman" w:cs="Times New Roman"/>
        </w:rPr>
        <w:t>: A, B, C: lateral view of whole body, head, telson; D, E, F: ventral view of whole body, head, telson; G: cross-sectional of segment. H: Gonopod of 7</w:t>
      </w:r>
      <w:r w:rsidRPr="005C17C3">
        <w:rPr>
          <w:rFonts w:ascii="Times New Roman" w:hAnsi="Times New Roman" w:cs="Times New Roman"/>
          <w:vertAlign w:val="superscript"/>
        </w:rPr>
        <w:t>th</w:t>
      </w:r>
      <w:r w:rsidRPr="005C17C3">
        <w:rPr>
          <w:rFonts w:ascii="Times New Roman" w:hAnsi="Times New Roman" w:cs="Times New Roman"/>
        </w:rPr>
        <w:t xml:space="preserve"> segment. Scale bars: 1 mm.</w:t>
      </w:r>
    </w:p>
    <w:p w14:paraId="3006D04D" w14:textId="77777777" w:rsidR="00AB36C2" w:rsidRDefault="00AB36C2" w:rsidP="00DD26B0">
      <w:pPr>
        <w:jc w:val="both"/>
        <w:rPr>
          <w:rFonts w:ascii="Times New Roman" w:hAnsi="Times New Roman" w:cs="Times New Roman"/>
        </w:rPr>
      </w:pPr>
    </w:p>
    <w:p w14:paraId="16A9662B" w14:textId="7674751D" w:rsidR="00BC1249" w:rsidRDefault="00AB36C2" w:rsidP="00AB36C2">
      <w:pPr>
        <w:jc w:val="both"/>
        <w:rPr>
          <w:rFonts w:ascii="Times New Roman" w:hAnsi="Times New Roman" w:cs="Times New Roman"/>
        </w:rPr>
      </w:pPr>
      <w:r w:rsidRPr="004F788C">
        <w:rPr>
          <w:rFonts w:ascii="Times New Roman" w:hAnsi="Times New Roman" w:cs="Times New Roman"/>
          <w:b/>
          <w:bCs/>
        </w:rPr>
        <w:t>Diagnosis:</w:t>
      </w:r>
      <w:r>
        <w:rPr>
          <w:rFonts w:ascii="Times New Roman" w:hAnsi="Times New Roman" w:cs="Times New Roman"/>
        </w:rPr>
        <w:t xml:space="preserve"> Pale brownish color with white gaps; </w:t>
      </w:r>
      <w:r w:rsidR="003D27AB">
        <w:rPr>
          <w:rFonts w:ascii="Times New Roman" w:hAnsi="Times New Roman" w:cs="Times New Roman"/>
        </w:rPr>
        <w:t xml:space="preserve">length around 8mm. </w:t>
      </w:r>
      <w:r w:rsidRPr="00AB36C2">
        <w:rPr>
          <w:rFonts w:ascii="Times New Roman" w:hAnsi="Times New Roman" w:cs="Times New Roman"/>
        </w:rPr>
        <w:t>long, subcylindrical, a little narrowed at the back</w:t>
      </w:r>
      <w:r>
        <w:rPr>
          <w:rFonts w:ascii="Times New Roman" w:hAnsi="Times New Roman" w:cs="Times New Roman"/>
        </w:rPr>
        <w:t>;</w:t>
      </w:r>
      <w:r w:rsidRPr="00AB36C2">
        <w:rPr>
          <w:rFonts w:ascii="Times New Roman" w:hAnsi="Times New Roman" w:cs="Times New Roman"/>
        </w:rPr>
        <w:t xml:space="preserve"> short antennae, the </w:t>
      </w:r>
      <w:r>
        <w:rPr>
          <w:rFonts w:ascii="Times New Roman" w:hAnsi="Times New Roman" w:cs="Times New Roman"/>
        </w:rPr>
        <w:t>6</w:t>
      </w:r>
      <w:r w:rsidRPr="00AB36C2">
        <w:rPr>
          <w:rFonts w:ascii="Times New Roman" w:hAnsi="Times New Roman" w:cs="Times New Roman"/>
          <w:vertAlign w:val="superscript"/>
        </w:rPr>
        <w:t>th</w:t>
      </w:r>
      <w:r w:rsidRPr="00AB36C2">
        <w:rPr>
          <w:rFonts w:ascii="Times New Roman" w:hAnsi="Times New Roman" w:cs="Times New Roman"/>
        </w:rPr>
        <w:t xml:space="preserve"> joint longer and thicker than the others</w:t>
      </w:r>
      <w:r>
        <w:rPr>
          <w:rFonts w:ascii="Times New Roman" w:hAnsi="Times New Roman" w:cs="Times New Roman"/>
        </w:rPr>
        <w:t>; Collum</w:t>
      </w:r>
      <w:r w:rsidRPr="00AB36C2">
        <w:rPr>
          <w:rFonts w:ascii="Times New Roman" w:hAnsi="Times New Roman" w:cs="Times New Roman"/>
        </w:rPr>
        <w:t xml:space="preserve"> is equal to the width of the mouth, elliptical</w:t>
      </w:r>
      <w:r>
        <w:rPr>
          <w:rFonts w:ascii="Times New Roman" w:hAnsi="Times New Roman" w:cs="Times New Roman"/>
        </w:rPr>
        <w:t xml:space="preserve"> and</w:t>
      </w:r>
      <w:r w:rsidRPr="00AB36C2">
        <w:rPr>
          <w:rFonts w:ascii="Times New Roman" w:hAnsi="Times New Roman" w:cs="Times New Roman"/>
        </w:rPr>
        <w:t xml:space="preserve"> convex</w:t>
      </w:r>
      <w:r>
        <w:rPr>
          <w:rFonts w:ascii="Times New Roman" w:hAnsi="Times New Roman" w:cs="Times New Roman"/>
        </w:rPr>
        <w:t xml:space="preserve">; </w:t>
      </w:r>
      <w:r w:rsidR="00725631">
        <w:rPr>
          <w:rFonts w:ascii="Times New Roman" w:hAnsi="Times New Roman" w:cs="Times New Roman"/>
        </w:rPr>
        <w:t>1</w:t>
      </w:r>
      <w:r w:rsidR="00725631" w:rsidRPr="00725631">
        <w:rPr>
          <w:rFonts w:ascii="Times New Roman" w:hAnsi="Times New Roman" w:cs="Times New Roman"/>
          <w:vertAlign w:val="superscript"/>
        </w:rPr>
        <w:t>st</w:t>
      </w:r>
      <w:r w:rsidRPr="00AB36C2">
        <w:rPr>
          <w:rFonts w:ascii="Times New Roman" w:hAnsi="Times New Roman" w:cs="Times New Roman"/>
        </w:rPr>
        <w:t xml:space="preserve"> segment wider and longer than the sides of the keels of the </w:t>
      </w:r>
      <w:r w:rsidR="00725631">
        <w:rPr>
          <w:rFonts w:ascii="Times New Roman" w:hAnsi="Times New Roman" w:cs="Times New Roman"/>
        </w:rPr>
        <w:t xml:space="preserve">other </w:t>
      </w:r>
      <w:r w:rsidRPr="00AB36C2">
        <w:rPr>
          <w:rFonts w:ascii="Times New Roman" w:hAnsi="Times New Roman" w:cs="Times New Roman"/>
        </w:rPr>
        <w:t>segments</w:t>
      </w:r>
      <w:r w:rsidR="00725631">
        <w:rPr>
          <w:rFonts w:ascii="Times New Roman" w:hAnsi="Times New Roman" w:cs="Times New Roman"/>
        </w:rPr>
        <w:t xml:space="preserve">; </w:t>
      </w:r>
      <w:proofErr w:type="spellStart"/>
      <w:r w:rsidR="0049570D">
        <w:rPr>
          <w:rFonts w:ascii="Times New Roman" w:hAnsi="Times New Roman" w:cs="Times New Roman"/>
        </w:rPr>
        <w:t>ozapores</w:t>
      </w:r>
      <w:proofErr w:type="spellEnd"/>
      <w:r w:rsidRPr="00AB36C2">
        <w:rPr>
          <w:rFonts w:ascii="Times New Roman" w:hAnsi="Times New Roman" w:cs="Times New Roman"/>
        </w:rPr>
        <w:t xml:space="preserve"> </w:t>
      </w:r>
      <w:r w:rsidR="00725631">
        <w:rPr>
          <w:rFonts w:ascii="Times New Roman" w:hAnsi="Times New Roman" w:cs="Times New Roman"/>
        </w:rPr>
        <w:t>on</w:t>
      </w:r>
      <w:r w:rsidRPr="00AB36C2">
        <w:rPr>
          <w:rFonts w:ascii="Times New Roman" w:hAnsi="Times New Roman" w:cs="Times New Roman"/>
        </w:rPr>
        <w:t xml:space="preserve"> segment 4, 6, 8, 9, 11, 12, 14-18</w:t>
      </w:r>
      <w:r w:rsidR="00725631">
        <w:rPr>
          <w:rFonts w:ascii="Times New Roman" w:hAnsi="Times New Roman" w:cs="Times New Roman"/>
        </w:rPr>
        <w:t>; p</w:t>
      </w:r>
      <w:r w:rsidRPr="00AB36C2">
        <w:rPr>
          <w:rFonts w:ascii="Times New Roman" w:hAnsi="Times New Roman" w:cs="Times New Roman"/>
        </w:rPr>
        <w:t>re</w:t>
      </w:r>
      <w:r w:rsidR="00725631">
        <w:rPr>
          <w:rFonts w:ascii="Times New Roman" w:hAnsi="Times New Roman" w:cs="Times New Roman"/>
        </w:rPr>
        <w:t>-</w:t>
      </w:r>
      <w:r w:rsidRPr="00AB36C2">
        <w:rPr>
          <w:rFonts w:ascii="Times New Roman" w:hAnsi="Times New Roman" w:cs="Times New Roman"/>
        </w:rPr>
        <w:t xml:space="preserve">anal segment </w:t>
      </w:r>
      <w:r w:rsidR="00725631">
        <w:rPr>
          <w:rFonts w:ascii="Times New Roman" w:hAnsi="Times New Roman" w:cs="Times New Roman"/>
        </w:rPr>
        <w:t xml:space="preserve">has </w:t>
      </w:r>
      <w:r w:rsidRPr="00AB36C2">
        <w:rPr>
          <w:rFonts w:ascii="Times New Roman" w:hAnsi="Times New Roman" w:cs="Times New Roman"/>
        </w:rPr>
        <w:t xml:space="preserve">the middle part thicker, the apex truncated, </w:t>
      </w:r>
      <w:r w:rsidR="00725631">
        <w:rPr>
          <w:rFonts w:ascii="Times New Roman" w:hAnsi="Times New Roman" w:cs="Times New Roman"/>
        </w:rPr>
        <w:t>overlapping</w:t>
      </w:r>
      <w:r w:rsidRPr="00AB36C2">
        <w:rPr>
          <w:rFonts w:ascii="Times New Roman" w:hAnsi="Times New Roman" w:cs="Times New Roman"/>
        </w:rPr>
        <w:t xml:space="preserve"> the anal valves by a very small </w:t>
      </w:r>
      <w:r w:rsidR="00725631">
        <w:rPr>
          <w:rFonts w:ascii="Times New Roman" w:hAnsi="Times New Roman" w:cs="Times New Roman"/>
        </w:rPr>
        <w:t>crease; s</w:t>
      </w:r>
      <w:r w:rsidRPr="00AB36C2">
        <w:rPr>
          <w:rFonts w:ascii="Times New Roman" w:hAnsi="Times New Roman" w:cs="Times New Roman"/>
        </w:rPr>
        <w:t xml:space="preserve">terna between the base of the </w:t>
      </w:r>
      <w:r w:rsidR="00725631">
        <w:rPr>
          <w:rFonts w:ascii="Times New Roman" w:hAnsi="Times New Roman" w:cs="Times New Roman"/>
        </w:rPr>
        <w:t>legs</w:t>
      </w:r>
      <w:r w:rsidRPr="00AB36C2">
        <w:rPr>
          <w:rFonts w:ascii="Times New Roman" w:hAnsi="Times New Roman" w:cs="Times New Roman"/>
        </w:rPr>
        <w:t xml:space="preserve"> very </w:t>
      </w:r>
      <w:r w:rsidR="00725631">
        <w:rPr>
          <w:rFonts w:ascii="Times New Roman" w:hAnsi="Times New Roman" w:cs="Times New Roman"/>
        </w:rPr>
        <w:t>short and narrow</w:t>
      </w:r>
      <w:r w:rsidRPr="00AB36C2">
        <w:rPr>
          <w:rFonts w:ascii="Times New Roman" w:hAnsi="Times New Roman" w:cs="Times New Roman"/>
        </w:rPr>
        <w:t xml:space="preserve">. </w:t>
      </w:r>
      <w:r w:rsidR="00725631">
        <w:rPr>
          <w:rFonts w:ascii="Times New Roman" w:hAnsi="Times New Roman" w:cs="Times New Roman"/>
        </w:rPr>
        <w:t>S</w:t>
      </w:r>
      <w:r w:rsidRPr="00AB36C2">
        <w:rPr>
          <w:rFonts w:ascii="Times New Roman" w:hAnsi="Times New Roman" w:cs="Times New Roman"/>
        </w:rPr>
        <w:t>hort</w:t>
      </w:r>
      <w:r w:rsidR="00725631">
        <w:rPr>
          <w:rFonts w:ascii="Times New Roman" w:hAnsi="Times New Roman" w:cs="Times New Roman"/>
        </w:rPr>
        <w:t xml:space="preserve"> legs</w:t>
      </w:r>
      <w:r w:rsidRPr="00AB36C2">
        <w:rPr>
          <w:rFonts w:ascii="Times New Roman" w:hAnsi="Times New Roman" w:cs="Times New Roman"/>
        </w:rPr>
        <w:t xml:space="preserve">, the </w:t>
      </w:r>
      <w:r w:rsidR="00725631">
        <w:rPr>
          <w:rFonts w:ascii="Times New Roman" w:hAnsi="Times New Roman" w:cs="Times New Roman"/>
        </w:rPr>
        <w:t>3</w:t>
      </w:r>
      <w:r w:rsidR="00725631" w:rsidRPr="00725631">
        <w:rPr>
          <w:rFonts w:ascii="Times New Roman" w:hAnsi="Times New Roman" w:cs="Times New Roman"/>
          <w:vertAlign w:val="superscript"/>
        </w:rPr>
        <w:t>rd</w:t>
      </w:r>
      <w:r w:rsidR="00725631">
        <w:rPr>
          <w:rFonts w:ascii="Times New Roman" w:hAnsi="Times New Roman" w:cs="Times New Roman"/>
        </w:rPr>
        <w:t xml:space="preserve"> </w:t>
      </w:r>
      <w:r w:rsidRPr="00AB36C2">
        <w:rPr>
          <w:rFonts w:ascii="Times New Roman" w:hAnsi="Times New Roman" w:cs="Times New Roman"/>
        </w:rPr>
        <w:t xml:space="preserve">joint longer than the </w:t>
      </w:r>
      <w:r w:rsidR="00725631">
        <w:rPr>
          <w:rFonts w:ascii="Times New Roman" w:hAnsi="Times New Roman" w:cs="Times New Roman"/>
        </w:rPr>
        <w:t>2</w:t>
      </w:r>
      <w:r w:rsidR="00725631" w:rsidRPr="00725631">
        <w:rPr>
          <w:rFonts w:ascii="Times New Roman" w:hAnsi="Times New Roman" w:cs="Times New Roman"/>
          <w:vertAlign w:val="superscript"/>
        </w:rPr>
        <w:t>nd</w:t>
      </w:r>
      <w:r w:rsidR="00725631">
        <w:rPr>
          <w:rFonts w:ascii="Times New Roman" w:hAnsi="Times New Roman" w:cs="Times New Roman"/>
        </w:rPr>
        <w:t>; biarticulate</w:t>
      </w:r>
      <w:r w:rsidRPr="00AB36C2">
        <w:rPr>
          <w:rFonts w:ascii="Times New Roman" w:hAnsi="Times New Roman" w:cs="Times New Roman"/>
        </w:rPr>
        <w:t xml:space="preserve"> </w:t>
      </w:r>
      <w:r w:rsidR="00725631">
        <w:rPr>
          <w:rFonts w:ascii="Times New Roman" w:hAnsi="Times New Roman" w:cs="Times New Roman"/>
        </w:rPr>
        <w:t>gonopod</w:t>
      </w:r>
      <w:r w:rsidRPr="00AB36C2">
        <w:rPr>
          <w:rFonts w:ascii="Times New Roman" w:hAnsi="Times New Roman" w:cs="Times New Roman"/>
        </w:rPr>
        <w:t>, the first joint thick</w:t>
      </w:r>
      <w:r w:rsidR="00725631">
        <w:rPr>
          <w:rFonts w:ascii="Times New Roman" w:hAnsi="Times New Roman" w:cs="Times New Roman"/>
        </w:rPr>
        <w:t xml:space="preserve"> and bulky</w:t>
      </w:r>
      <w:r w:rsidRPr="00AB36C2">
        <w:rPr>
          <w:rFonts w:ascii="Times New Roman" w:hAnsi="Times New Roman" w:cs="Times New Roman"/>
        </w:rPr>
        <w:t xml:space="preserve">, </w:t>
      </w:r>
      <w:r w:rsidR="00725631">
        <w:rPr>
          <w:rFonts w:ascii="Times New Roman" w:hAnsi="Times New Roman" w:cs="Times New Roman"/>
        </w:rPr>
        <w:t xml:space="preserve">slightly </w:t>
      </w:r>
      <w:r w:rsidRPr="00AB36C2">
        <w:rPr>
          <w:rFonts w:ascii="Times New Roman" w:hAnsi="Times New Roman" w:cs="Times New Roman"/>
        </w:rPr>
        <w:t xml:space="preserve">concave </w:t>
      </w:r>
      <w:r w:rsidR="00725631">
        <w:rPr>
          <w:rFonts w:ascii="Times New Roman" w:hAnsi="Times New Roman" w:cs="Times New Roman"/>
        </w:rPr>
        <w:t>at the bottom</w:t>
      </w:r>
    </w:p>
    <w:p w14:paraId="6CBDC8A7" w14:textId="47C796E5" w:rsidR="000E6E08" w:rsidRDefault="000E6E08" w:rsidP="00AB36C2">
      <w:pPr>
        <w:jc w:val="both"/>
        <w:rPr>
          <w:rFonts w:ascii="Times New Roman" w:hAnsi="Times New Roman" w:cs="Times New Roman"/>
        </w:rPr>
      </w:pPr>
    </w:p>
    <w:p w14:paraId="4EF49C24" w14:textId="35618434" w:rsidR="000E6E08" w:rsidRDefault="000E6E08" w:rsidP="00AB36C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 xml:space="preserve">istribution: </w:t>
      </w:r>
      <w:r w:rsidRPr="000E6E08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ast</w:t>
      </w:r>
      <w:r w:rsidRPr="000E6E08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southeast</w:t>
      </w:r>
      <w:r w:rsidRPr="000E6E08">
        <w:rPr>
          <w:rFonts w:ascii="Times New Roman" w:hAnsi="Times New Roman" w:cs="Times New Roman"/>
        </w:rPr>
        <w:t xml:space="preserve"> Asia, Sunda Archipelago, Melanesia</w:t>
      </w:r>
      <w:r>
        <w:rPr>
          <w:rFonts w:ascii="Times New Roman" w:hAnsi="Times New Roman" w:cs="Times New Roman"/>
        </w:rPr>
        <w:t xml:space="preserve"> </w:t>
      </w:r>
    </w:p>
    <w:p w14:paraId="3262DDBE" w14:textId="56AD21CD" w:rsidR="00DD26B0" w:rsidRDefault="00BC1249" w:rsidP="00BC124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C02CDA5" wp14:editId="47E4400B">
            <wp:extent cx="4219575" cy="3914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7" t="4454" r="13455" b="4009"/>
                    <a:stretch/>
                  </pic:blipFill>
                  <pic:spPr bwMode="auto">
                    <a:xfrm>
                      <a:off x="0" y="0"/>
                      <a:ext cx="42195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6984D" w14:textId="34E8E652" w:rsidR="00BC1249" w:rsidRPr="00FD6DD3" w:rsidRDefault="00BC1249" w:rsidP="00DD26B0">
      <w:pPr>
        <w:jc w:val="both"/>
        <w:rPr>
          <w:rFonts w:ascii="Times New Roman" w:hAnsi="Times New Roman" w:cs="Times New Roman"/>
        </w:rPr>
      </w:pPr>
      <w:r w:rsidRPr="004F788C">
        <w:rPr>
          <w:rFonts w:ascii="Times New Roman" w:hAnsi="Times New Roman" w:cs="Times New Roman"/>
          <w:b/>
          <w:bCs/>
        </w:rPr>
        <w:t>Fig 2</w:t>
      </w:r>
      <w:r w:rsidR="00A822D6" w:rsidRPr="004F788C">
        <w:rPr>
          <w:rFonts w:ascii="Times New Roman" w:hAnsi="Times New Roman" w:cs="Times New Roman"/>
          <w:b/>
          <w:bCs/>
        </w:rPr>
        <w:t>3</w:t>
      </w:r>
      <w:r w:rsidRPr="004F788C">
        <w:rPr>
          <w:rFonts w:ascii="Times New Roman" w:hAnsi="Times New Roman" w:cs="Times New Roman"/>
          <w:b/>
          <w:bCs/>
        </w:rPr>
        <w:t>.</w:t>
      </w:r>
      <w:r w:rsidR="00FD6DD3">
        <w:rPr>
          <w:rFonts w:ascii="Times New Roman" w:hAnsi="Times New Roman" w:cs="Times New Roman"/>
        </w:rPr>
        <w:t xml:space="preserve"> </w:t>
      </w:r>
      <w:proofErr w:type="spellStart"/>
      <w:r w:rsidR="00FD6DD3" w:rsidRPr="00FD6DD3">
        <w:rPr>
          <w:rFonts w:ascii="Times New Roman" w:hAnsi="Times New Roman" w:cs="Times New Roman"/>
          <w:i/>
          <w:iCs/>
        </w:rPr>
        <w:t>Rhinotus</w:t>
      </w:r>
      <w:proofErr w:type="spellEnd"/>
      <w:r w:rsidR="00FD6DD3" w:rsidRPr="00FD6DD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FD6DD3" w:rsidRPr="00FD6DD3">
        <w:rPr>
          <w:rFonts w:ascii="Times New Roman" w:hAnsi="Times New Roman" w:cs="Times New Roman"/>
          <w:i/>
          <w:iCs/>
        </w:rPr>
        <w:t>purpureus</w:t>
      </w:r>
      <w:proofErr w:type="spellEnd"/>
      <w:r w:rsidR="00FD6DD3">
        <w:rPr>
          <w:rFonts w:ascii="Times New Roman" w:hAnsi="Times New Roman" w:cs="Times New Roman"/>
        </w:rPr>
        <w:t xml:space="preserve">: A, B, C: </w:t>
      </w:r>
      <w:r w:rsidR="00FD6DD3" w:rsidRPr="005C17C3">
        <w:rPr>
          <w:rFonts w:ascii="Times New Roman" w:hAnsi="Times New Roman" w:cs="Times New Roman"/>
        </w:rPr>
        <w:t>lateral view of whole body, head, telson</w:t>
      </w:r>
      <w:r w:rsidR="00FD6DD3">
        <w:rPr>
          <w:rFonts w:ascii="Times New Roman" w:hAnsi="Times New Roman" w:cs="Times New Roman"/>
        </w:rPr>
        <w:t xml:space="preserve">; </w:t>
      </w:r>
      <w:r w:rsidR="00FD6DD3" w:rsidRPr="005C17C3">
        <w:rPr>
          <w:rFonts w:ascii="Times New Roman" w:hAnsi="Times New Roman" w:cs="Times New Roman"/>
        </w:rPr>
        <w:t>D, E, F: ventral view of whole body, head, telson</w:t>
      </w:r>
      <w:r w:rsidR="00FD6DD3">
        <w:rPr>
          <w:rFonts w:ascii="Times New Roman" w:hAnsi="Times New Roman" w:cs="Times New Roman"/>
        </w:rPr>
        <w:t>; G: lateral view of the ring; H</w:t>
      </w:r>
      <w:r w:rsidR="00FD6DD3" w:rsidRPr="005C17C3">
        <w:rPr>
          <w:rFonts w:ascii="Times New Roman" w:hAnsi="Times New Roman" w:cs="Times New Roman"/>
        </w:rPr>
        <w:t>: cross-sectional of segment.</w:t>
      </w:r>
      <w:r w:rsidR="00FD6DD3">
        <w:rPr>
          <w:rFonts w:ascii="Times New Roman" w:hAnsi="Times New Roman" w:cs="Times New Roman"/>
        </w:rPr>
        <w:t xml:space="preserve"> </w:t>
      </w:r>
      <w:r w:rsidR="00FD6DD3" w:rsidRPr="005C17C3">
        <w:rPr>
          <w:rFonts w:ascii="Times New Roman" w:hAnsi="Times New Roman" w:cs="Times New Roman"/>
        </w:rPr>
        <w:t>Scale bars: 1 mm.</w:t>
      </w:r>
    </w:p>
    <w:p w14:paraId="63470682" w14:textId="77777777" w:rsidR="00770595" w:rsidRDefault="00770595"/>
    <w:p w14:paraId="4B7A49FF" w14:textId="74988634" w:rsidR="000E5DEE" w:rsidRPr="00596D7E" w:rsidRDefault="000E5DEE" w:rsidP="003E1E07">
      <w:pPr>
        <w:jc w:val="both"/>
        <w:rPr>
          <w:rFonts w:ascii="Times New Roman" w:hAnsi="Times New Roman" w:cs="Times New Roman"/>
        </w:rPr>
      </w:pPr>
      <w:r w:rsidRPr="004F788C">
        <w:rPr>
          <w:rFonts w:ascii="Times New Roman" w:hAnsi="Times New Roman" w:cs="Times New Roman"/>
          <w:b/>
          <w:bCs/>
        </w:rPr>
        <w:t>Diagnosis:</w:t>
      </w:r>
      <w:r w:rsidRPr="00596D7E">
        <w:rPr>
          <w:rFonts w:ascii="Times New Roman" w:hAnsi="Times New Roman" w:cs="Times New Roman"/>
        </w:rPr>
        <w:t xml:space="preserve"> Purplish in color, legs are pale. Body </w:t>
      </w:r>
      <w:r w:rsidR="00F12BCE" w:rsidRPr="00596D7E">
        <w:rPr>
          <w:rFonts w:ascii="Times New Roman" w:hAnsi="Times New Roman" w:cs="Times New Roman"/>
        </w:rPr>
        <w:t>elongates</w:t>
      </w:r>
      <w:r w:rsidRPr="00596D7E">
        <w:rPr>
          <w:rFonts w:ascii="Times New Roman" w:hAnsi="Times New Roman" w:cs="Times New Roman"/>
        </w:rPr>
        <w:t xml:space="preserve"> and slender, entirely concealing the legs; Head triangular, gradually getting narrowed to a pointed rostrum mouthpart; two large, black, prominent eyes on each side; antennae are longer than the head and very bold, thick and cylindrical-like, of a uniform thickness throughout; Segments smooth and polished; the anal segment much narrower than the one that precedes it</w:t>
      </w:r>
      <w:r w:rsidR="00596D7E" w:rsidRPr="00596D7E">
        <w:rPr>
          <w:rFonts w:ascii="Times New Roman" w:hAnsi="Times New Roman" w:cs="Times New Roman"/>
        </w:rPr>
        <w:t>;</w:t>
      </w:r>
      <w:r w:rsidR="00596D7E">
        <w:rPr>
          <w:rFonts w:ascii="Times New Roman" w:hAnsi="Times New Roman" w:cs="Times New Roman"/>
        </w:rPr>
        <w:t xml:space="preserve"> s</w:t>
      </w:r>
      <w:r w:rsidRPr="00596D7E">
        <w:rPr>
          <w:rFonts w:ascii="Times New Roman" w:hAnsi="Times New Roman" w:cs="Times New Roman"/>
        </w:rPr>
        <w:t xml:space="preserve">egments </w:t>
      </w:r>
      <w:r w:rsidR="00596D7E" w:rsidRPr="00596D7E">
        <w:rPr>
          <w:rFonts w:ascii="Times New Roman" w:hAnsi="Times New Roman" w:cs="Times New Roman"/>
        </w:rPr>
        <w:t xml:space="preserve">between </w:t>
      </w:r>
      <w:r w:rsidRPr="00596D7E">
        <w:rPr>
          <w:rFonts w:ascii="Times New Roman" w:hAnsi="Times New Roman" w:cs="Times New Roman"/>
        </w:rPr>
        <w:t>37-44</w:t>
      </w:r>
      <w:r w:rsidR="00596D7E" w:rsidRPr="00596D7E">
        <w:rPr>
          <w:rFonts w:ascii="Times New Roman" w:hAnsi="Times New Roman" w:cs="Times New Roman"/>
        </w:rPr>
        <w:t xml:space="preserve">; </w:t>
      </w:r>
      <w:r w:rsidRPr="00596D7E">
        <w:rPr>
          <w:rFonts w:ascii="Times New Roman" w:hAnsi="Times New Roman" w:cs="Times New Roman"/>
        </w:rPr>
        <w:t xml:space="preserve">Length up to about </w:t>
      </w:r>
      <w:r w:rsidR="00596D7E" w:rsidRPr="00596D7E">
        <w:rPr>
          <w:rFonts w:ascii="Times New Roman" w:hAnsi="Times New Roman" w:cs="Times New Roman"/>
        </w:rPr>
        <w:t>6</w:t>
      </w:r>
      <w:r w:rsidRPr="00596D7E">
        <w:rPr>
          <w:rFonts w:ascii="Times New Roman" w:hAnsi="Times New Roman" w:cs="Times New Roman"/>
        </w:rPr>
        <w:t xml:space="preserve"> mm</w:t>
      </w:r>
    </w:p>
    <w:p w14:paraId="35160221" w14:textId="77777777" w:rsidR="00596D7E" w:rsidRDefault="00596D7E"/>
    <w:p w14:paraId="00DE6580" w14:textId="31924C90" w:rsidR="00901D14" w:rsidRDefault="005A7D3D">
      <w:pPr>
        <w:rPr>
          <w:rFonts w:ascii="Times New Roman" w:hAnsi="Times New Roman" w:cs="Times New Roman"/>
        </w:rPr>
      </w:pPr>
      <w:r w:rsidRPr="005A7D3D">
        <w:rPr>
          <w:rFonts w:ascii="Times New Roman" w:hAnsi="Times New Roman" w:cs="Times New Roman"/>
          <w:b/>
          <w:bCs/>
        </w:rPr>
        <w:t xml:space="preserve">Distribution: </w:t>
      </w:r>
      <w:r w:rsidRPr="005A7D3D">
        <w:rPr>
          <w:rFonts w:ascii="Times New Roman" w:hAnsi="Times New Roman" w:cs="Times New Roman"/>
        </w:rPr>
        <w:t>Tropical, subtropical</w:t>
      </w:r>
      <w:r w:rsidR="00901D14">
        <w:rPr>
          <w:rFonts w:ascii="Times New Roman" w:hAnsi="Times New Roman" w:cs="Times New Roman"/>
        </w:rPr>
        <w:br w:type="page"/>
      </w:r>
    </w:p>
    <w:p w14:paraId="601D0135" w14:textId="30F15631" w:rsidR="00DA51FA" w:rsidRPr="005A7D3D" w:rsidRDefault="00770595">
      <w:pPr>
        <w:rPr>
          <w:rFonts w:ascii="Times New Roman" w:hAnsi="Times New Roman" w:cs="Times New Roman"/>
          <w:b/>
          <w:bCs/>
        </w:rPr>
      </w:pPr>
      <w:r w:rsidRPr="005A7D3D">
        <w:rPr>
          <w:rFonts w:ascii="Times New Roman" w:hAnsi="Times New Roman" w:cs="Times New Roman"/>
          <w:b/>
          <w:bCs/>
        </w:rPr>
        <w:lastRenderedPageBreak/>
        <w:t>References</w:t>
      </w:r>
    </w:p>
    <w:p w14:paraId="01ACC0B0" w14:textId="77777777" w:rsidR="00B420B8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F4628C">
        <w:rPr>
          <w:rFonts w:ascii="Times New Roman" w:hAnsi="Times New Roman" w:cs="Times New Roman"/>
          <w:szCs w:val="24"/>
        </w:rPr>
        <w:t>Attems</w:t>
      </w:r>
      <w:proofErr w:type="spellEnd"/>
      <w:r w:rsidRPr="00F4628C">
        <w:rPr>
          <w:rFonts w:ascii="Times New Roman" w:hAnsi="Times New Roman" w:cs="Times New Roman"/>
          <w:szCs w:val="24"/>
        </w:rPr>
        <w:t>, C. M. T. Graf von (1936). Diplopoda of India. Memoirs of the Indian Museum, 11(4): 133-323. Calcutta. page(s): 181</w:t>
      </w:r>
    </w:p>
    <w:p w14:paraId="7CC5FA3D" w14:textId="77777777" w:rsidR="00B420B8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Brolemann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, H. W. (1913). Un nouveau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système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 de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Spirobolides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 [Myriapoda, Diplopoda]. Bulletin de la Société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entomologique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 de France, 18(19), 476-478.</w:t>
      </w:r>
    </w:p>
    <w:p w14:paraId="24E2B1C6" w14:textId="77777777" w:rsidR="00B420B8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F4628C">
        <w:rPr>
          <w:rFonts w:ascii="Times New Roman" w:hAnsi="Times New Roman" w:cs="Times New Roman"/>
          <w:szCs w:val="24"/>
        </w:rPr>
        <w:t>Brölemann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, H. W. (1913). Un nouveau </w:t>
      </w:r>
      <w:proofErr w:type="spellStart"/>
      <w:r w:rsidRPr="00F4628C">
        <w:rPr>
          <w:rFonts w:ascii="Times New Roman" w:hAnsi="Times New Roman" w:cs="Times New Roman"/>
          <w:szCs w:val="24"/>
        </w:rPr>
        <w:t>système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F4628C">
        <w:rPr>
          <w:rFonts w:ascii="Times New Roman" w:hAnsi="Times New Roman" w:cs="Times New Roman"/>
          <w:szCs w:val="24"/>
        </w:rPr>
        <w:t>Spirobolides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[Myriapoda. Diplopoda]. Bulletin de la Société </w:t>
      </w:r>
      <w:proofErr w:type="spellStart"/>
      <w:r w:rsidRPr="00F4628C">
        <w:rPr>
          <w:rFonts w:ascii="Times New Roman" w:hAnsi="Times New Roman" w:cs="Times New Roman"/>
          <w:szCs w:val="24"/>
        </w:rPr>
        <w:t>entomologique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de France. 1913(19): 476-478. Paris.</w:t>
      </w:r>
    </w:p>
    <w:p w14:paraId="3CCDF5F3" w14:textId="77777777" w:rsidR="00B420B8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r w:rsidRPr="00F4628C">
        <w:rPr>
          <w:rFonts w:ascii="Times New Roman" w:hAnsi="Times New Roman" w:cs="Times New Roman"/>
          <w:szCs w:val="24"/>
          <w:shd w:val="clear" w:color="auto" w:fill="FFFFFF"/>
        </w:rPr>
        <w:t>Butler, A. G. (1876). Preliminary notice of new species of Arachnida and Myriapod from Rodriguez. Annals and Magazine of Natural History, 17, 439-446.</w:t>
      </w:r>
    </w:p>
    <w:p w14:paraId="6853D367" w14:textId="77777777" w:rsidR="00B420B8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F4628C">
        <w:rPr>
          <w:rFonts w:ascii="Times New Roman" w:hAnsi="Times New Roman" w:cs="Times New Roman"/>
          <w:szCs w:val="24"/>
        </w:rPr>
        <w:t>Evenhuis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, N. L., &amp; Eldredge, L. G. (2010). The Asian </w:t>
      </w:r>
      <w:proofErr w:type="spellStart"/>
      <w:r w:rsidRPr="00F4628C">
        <w:rPr>
          <w:rFonts w:ascii="Times New Roman" w:hAnsi="Times New Roman" w:cs="Times New Roman"/>
          <w:szCs w:val="24"/>
        </w:rPr>
        <w:t>polydesmidan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milliped, </w:t>
      </w:r>
      <w:proofErr w:type="spellStart"/>
      <w:r w:rsidRPr="00F4628C">
        <w:rPr>
          <w:rFonts w:ascii="Times New Roman" w:hAnsi="Times New Roman" w:cs="Times New Roman"/>
          <w:szCs w:val="24"/>
        </w:rPr>
        <w:t>Helicorthomorpha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4628C">
        <w:rPr>
          <w:rFonts w:ascii="Times New Roman" w:hAnsi="Times New Roman" w:cs="Times New Roman"/>
          <w:szCs w:val="24"/>
        </w:rPr>
        <w:t>holstii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(Pocock)(</w:t>
      </w:r>
      <w:proofErr w:type="spellStart"/>
      <w:r w:rsidRPr="00F4628C">
        <w:rPr>
          <w:rFonts w:ascii="Times New Roman" w:hAnsi="Times New Roman" w:cs="Times New Roman"/>
          <w:szCs w:val="24"/>
        </w:rPr>
        <w:t>Paradoxosomatidae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), established in </w:t>
      </w:r>
      <w:proofErr w:type="spellStart"/>
      <w:r w:rsidRPr="00F4628C">
        <w:rPr>
          <w:rFonts w:ascii="Times New Roman" w:hAnsi="Times New Roman" w:cs="Times New Roman"/>
          <w:szCs w:val="24"/>
        </w:rPr>
        <w:t>Hawai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‘</w:t>
      </w:r>
      <w:proofErr w:type="spellStart"/>
      <w:r w:rsidRPr="00F4628C">
        <w:rPr>
          <w:rFonts w:ascii="Times New Roman" w:hAnsi="Times New Roman" w:cs="Times New Roman"/>
          <w:szCs w:val="24"/>
        </w:rPr>
        <w:t>i</w:t>
      </w:r>
      <w:proofErr w:type="spellEnd"/>
      <w:r w:rsidRPr="00F4628C">
        <w:rPr>
          <w:rFonts w:ascii="Times New Roman" w:hAnsi="Times New Roman" w:cs="Times New Roman"/>
          <w:szCs w:val="24"/>
        </w:rPr>
        <w:t>. Occasional Papers, 108, 45-46.</w:t>
      </w:r>
    </w:p>
    <w:p w14:paraId="5A4471BB" w14:textId="77777777" w:rsidR="00B420B8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Gervais, P. (1837). Études pour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servir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 à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l’histoire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 naturelle des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Myriapodes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. In Annales des Sciences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naturelles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> (Vol. 2, No. 7, pp. 35-60).</w:t>
      </w:r>
      <w:r w:rsidRPr="00F4628C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09EBF56" w14:textId="77777777" w:rsidR="00B420B8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F4628C">
        <w:rPr>
          <w:rFonts w:ascii="Times New Roman" w:hAnsi="Times New Roman" w:cs="Times New Roman"/>
          <w:szCs w:val="24"/>
        </w:rPr>
        <w:t>Golovatch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, S. (2013). A reclassification of the millipede superfamily </w:t>
      </w:r>
      <w:proofErr w:type="spellStart"/>
      <w:r w:rsidRPr="00F4628C">
        <w:rPr>
          <w:rFonts w:ascii="Times New Roman" w:hAnsi="Times New Roman" w:cs="Times New Roman"/>
          <w:szCs w:val="24"/>
        </w:rPr>
        <w:t>Trichopolydesmoidea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, with descriptions of two new species from the Aegean region (Diplopoda, </w:t>
      </w:r>
      <w:proofErr w:type="spellStart"/>
      <w:r w:rsidRPr="00F4628C">
        <w:rPr>
          <w:rFonts w:ascii="Times New Roman" w:hAnsi="Times New Roman" w:cs="Times New Roman"/>
          <w:szCs w:val="24"/>
        </w:rPr>
        <w:t>Polydesmida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). </w:t>
      </w:r>
      <w:proofErr w:type="spellStart"/>
      <w:r w:rsidRPr="00F4628C">
        <w:rPr>
          <w:rFonts w:ascii="Times New Roman" w:hAnsi="Times New Roman" w:cs="Times New Roman"/>
          <w:szCs w:val="24"/>
        </w:rPr>
        <w:t>ZooKeys</w:t>
      </w:r>
      <w:proofErr w:type="spellEnd"/>
      <w:r w:rsidRPr="00F4628C">
        <w:rPr>
          <w:rFonts w:ascii="Times New Roman" w:hAnsi="Times New Roman" w:cs="Times New Roman"/>
          <w:szCs w:val="24"/>
        </w:rPr>
        <w:t>. 340: 63-78.</w:t>
      </w:r>
      <w:r>
        <w:rPr>
          <w:rFonts w:ascii="Times New Roman" w:hAnsi="Times New Roman" w:cs="Times New Roman"/>
          <w:szCs w:val="24"/>
        </w:rPr>
        <w:t xml:space="preserve"> </w:t>
      </w:r>
    </w:p>
    <w:p w14:paraId="1467923A" w14:textId="77777777" w:rsidR="00B420B8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F4628C">
        <w:rPr>
          <w:rFonts w:ascii="Times New Roman" w:hAnsi="Times New Roman" w:cs="Times New Roman"/>
          <w:szCs w:val="24"/>
        </w:rPr>
        <w:t>Golovatch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, S. I. (2019). The millipede genus </w:t>
      </w:r>
      <w:proofErr w:type="spellStart"/>
      <w:r w:rsidRPr="00F4628C">
        <w:rPr>
          <w:rFonts w:ascii="Times New Roman" w:hAnsi="Times New Roman" w:cs="Times New Roman"/>
          <w:szCs w:val="24"/>
        </w:rPr>
        <w:t>Cryptocorypha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4628C">
        <w:rPr>
          <w:rFonts w:ascii="Times New Roman" w:hAnsi="Times New Roman" w:cs="Times New Roman"/>
          <w:szCs w:val="24"/>
        </w:rPr>
        <w:t>Attems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, 1907 revisited, with descriptions of two new Oriental species (Diplopoda: </w:t>
      </w:r>
      <w:proofErr w:type="spellStart"/>
      <w:r w:rsidRPr="00F4628C">
        <w:rPr>
          <w:rFonts w:ascii="Times New Roman" w:hAnsi="Times New Roman" w:cs="Times New Roman"/>
          <w:szCs w:val="24"/>
        </w:rPr>
        <w:t>Polydesmida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: </w:t>
      </w:r>
      <w:proofErr w:type="spellStart"/>
      <w:r w:rsidRPr="00F4628C">
        <w:rPr>
          <w:rFonts w:ascii="Times New Roman" w:hAnsi="Times New Roman" w:cs="Times New Roman"/>
          <w:szCs w:val="24"/>
        </w:rPr>
        <w:t>Pyrgodesmidae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). Arthropoda Selecta. </w:t>
      </w:r>
      <w:proofErr w:type="spellStart"/>
      <w:r w:rsidRPr="00F4628C">
        <w:rPr>
          <w:rFonts w:ascii="Times New Roman" w:hAnsi="Times New Roman" w:cs="Times New Roman"/>
          <w:szCs w:val="24"/>
        </w:rPr>
        <w:t>Русский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4628C">
        <w:rPr>
          <w:rFonts w:ascii="Times New Roman" w:hAnsi="Times New Roman" w:cs="Times New Roman"/>
          <w:szCs w:val="24"/>
        </w:rPr>
        <w:t>артроподологический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4628C">
        <w:rPr>
          <w:rFonts w:ascii="Times New Roman" w:hAnsi="Times New Roman" w:cs="Times New Roman"/>
          <w:szCs w:val="24"/>
        </w:rPr>
        <w:t>журнал</w:t>
      </w:r>
      <w:proofErr w:type="spellEnd"/>
      <w:r w:rsidRPr="00F4628C">
        <w:rPr>
          <w:rFonts w:ascii="Times New Roman" w:hAnsi="Times New Roman" w:cs="Times New Roman"/>
          <w:szCs w:val="24"/>
        </w:rPr>
        <w:t>, 28(2), 179-190.</w:t>
      </w:r>
    </w:p>
    <w:p w14:paraId="4A6ED36E" w14:textId="77777777" w:rsidR="00B420B8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F4628C">
        <w:rPr>
          <w:rFonts w:ascii="Times New Roman" w:hAnsi="Times New Roman" w:cs="Times New Roman"/>
          <w:szCs w:val="24"/>
        </w:rPr>
        <w:t>Golovatch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, S. I., Geoffroy, J. J., </w:t>
      </w:r>
      <w:proofErr w:type="spellStart"/>
      <w:r w:rsidRPr="00F4628C">
        <w:rPr>
          <w:rFonts w:ascii="Times New Roman" w:hAnsi="Times New Roman" w:cs="Times New Roman"/>
          <w:szCs w:val="24"/>
        </w:rPr>
        <w:t>Mauries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, J. P., &amp; Van Den Spiegel, D. (2007). Review of the millipede genus </w:t>
      </w:r>
      <w:proofErr w:type="spellStart"/>
      <w:r w:rsidRPr="00F4628C">
        <w:rPr>
          <w:rFonts w:ascii="Times New Roman" w:hAnsi="Times New Roman" w:cs="Times New Roman"/>
          <w:szCs w:val="24"/>
        </w:rPr>
        <w:t>Glyphiulus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Gervais, 1847, with descriptions of new species from Southeast Asia (Diplopoda, </w:t>
      </w:r>
      <w:proofErr w:type="spellStart"/>
      <w:r w:rsidRPr="00F4628C">
        <w:rPr>
          <w:rFonts w:ascii="Times New Roman" w:hAnsi="Times New Roman" w:cs="Times New Roman"/>
          <w:szCs w:val="24"/>
        </w:rPr>
        <w:t>Spirostreptida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F4628C">
        <w:rPr>
          <w:rFonts w:ascii="Times New Roman" w:hAnsi="Times New Roman" w:cs="Times New Roman"/>
          <w:szCs w:val="24"/>
        </w:rPr>
        <w:t>Cambalopsidae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). Part 1: the </w:t>
      </w:r>
      <w:proofErr w:type="spellStart"/>
      <w:r w:rsidRPr="00F4628C">
        <w:rPr>
          <w:rFonts w:ascii="Times New Roman" w:hAnsi="Times New Roman" w:cs="Times New Roman"/>
          <w:szCs w:val="24"/>
        </w:rPr>
        <w:t>granulatus</w:t>
      </w:r>
      <w:proofErr w:type="spellEnd"/>
      <w:r w:rsidRPr="00F4628C">
        <w:rPr>
          <w:rFonts w:ascii="Times New Roman" w:hAnsi="Times New Roman" w:cs="Times New Roman"/>
          <w:szCs w:val="24"/>
        </w:rPr>
        <w:t>-group.</w:t>
      </w:r>
    </w:p>
    <w:p w14:paraId="07D8823B" w14:textId="77777777" w:rsidR="00B420B8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Golovatch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, S. I., Hoffman, R. L., &amp; Chang, H. W. (2011). Identity of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Glomeris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 bicolor Wood, 1865, and the Status of the Generic Names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Hyleoglomeris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Verhoeff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, 1910 and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Rhopalomeris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Verhoeff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, 1906 (Diplopoda,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Glomeridae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>). Tropical Natural History, 11(1), 1-8.</w:t>
      </w:r>
    </w:p>
    <w:p w14:paraId="41066FE9" w14:textId="2F001101" w:rsidR="00B420B8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r w:rsidRPr="00F4628C">
        <w:rPr>
          <w:rFonts w:ascii="Times New Roman" w:hAnsi="Times New Roman" w:cs="Times New Roman"/>
          <w:szCs w:val="24"/>
        </w:rPr>
        <w:t>Hsu, M. H. (2008). Taxonomic study of the millipede order Spirobolida (Class Diplopoda) of Taiwan (Doctoral dissertation, Master thesis, Kaohsiung, Taiwan: National Sun Yat-sen University.</w:t>
      </w:r>
      <w:r>
        <w:rPr>
          <w:rFonts w:ascii="Times New Roman" w:hAnsi="Times New Roman" w:cs="Times New Roman"/>
          <w:szCs w:val="24"/>
        </w:rPr>
        <w:t xml:space="preserve"> </w:t>
      </w:r>
      <w:r w:rsidRPr="00F4628C">
        <w:rPr>
          <w:rFonts w:ascii="Times New Roman" w:hAnsi="Times New Roman" w:cs="Times New Roman"/>
          <w:szCs w:val="24"/>
        </w:rPr>
        <w:t>[in Chinese with English abstract]).</w:t>
      </w:r>
    </w:p>
    <w:p w14:paraId="5894AC6D" w14:textId="77777777" w:rsidR="00B420B8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Huynh, C., &amp; Veenstra, A. (2013). Taxonomy and biology of a new species of Pincushion Millipede of the genus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Monographis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 (Diplopoda: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Polyxenida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>) from Australia. 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Zootaxa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>, 3721(6), 573-588.</w:t>
      </w:r>
      <w:r w:rsidRPr="00F4628C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7064772" w14:textId="7CF3AEFD" w:rsidR="00B420B8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Korsós, Z. (1994). Redescription of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Anaulaciulus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tonginus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 (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Karsch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proofErr w:type="gram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1881)(</w:t>
      </w:r>
      <w:proofErr w:type="gram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Diplopoda,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Julida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Julidae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>). Zoological Museum, University of Copenhagen.</w:t>
      </w:r>
    </w:p>
    <w:p w14:paraId="2B8D20DD" w14:textId="155CAE29" w:rsidR="00EA16FE" w:rsidRDefault="00EA16FE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r w:rsidRPr="00EA16FE">
        <w:rPr>
          <w:rFonts w:ascii="Times New Roman" w:hAnsi="Times New Roman" w:cs="Times New Roman"/>
          <w:szCs w:val="24"/>
        </w:rPr>
        <w:t>Marquet, M.</w:t>
      </w:r>
      <w:r>
        <w:rPr>
          <w:rFonts w:ascii="Times New Roman" w:hAnsi="Times New Roman" w:cs="Times New Roman"/>
          <w:szCs w:val="24"/>
        </w:rPr>
        <w:t xml:space="preserve"> </w:t>
      </w:r>
      <w:r w:rsidRPr="00EA16FE">
        <w:rPr>
          <w:rFonts w:ascii="Times New Roman" w:hAnsi="Times New Roman" w:cs="Times New Roman"/>
          <w:szCs w:val="24"/>
        </w:rPr>
        <w:t>L. &amp; Condé, B. (1950)</w:t>
      </w:r>
      <w:r>
        <w:rPr>
          <w:rFonts w:ascii="Times New Roman" w:hAnsi="Times New Roman" w:cs="Times New Roman"/>
          <w:szCs w:val="24"/>
        </w:rPr>
        <w:t>.</w:t>
      </w:r>
      <w:r w:rsidRPr="00EA16FE">
        <w:rPr>
          <w:rFonts w:ascii="Times New Roman" w:hAnsi="Times New Roman" w:cs="Times New Roman"/>
          <w:szCs w:val="24"/>
        </w:rPr>
        <w:t xml:space="preserve"> Contribution à la </w:t>
      </w:r>
      <w:proofErr w:type="spellStart"/>
      <w:r w:rsidRPr="00EA16FE">
        <w:rPr>
          <w:rFonts w:ascii="Times New Roman" w:hAnsi="Times New Roman" w:cs="Times New Roman"/>
          <w:szCs w:val="24"/>
        </w:rPr>
        <w:t>connaissance</w:t>
      </w:r>
      <w:proofErr w:type="spellEnd"/>
      <w:r w:rsidRPr="00EA16FE">
        <w:rPr>
          <w:rFonts w:ascii="Times New Roman" w:hAnsi="Times New Roman" w:cs="Times New Roman"/>
          <w:szCs w:val="24"/>
        </w:rPr>
        <w:t xml:space="preserve"> des </w:t>
      </w:r>
      <w:proofErr w:type="spellStart"/>
      <w:r w:rsidRPr="00EA16FE">
        <w:rPr>
          <w:rFonts w:ascii="Times New Roman" w:hAnsi="Times New Roman" w:cs="Times New Roman"/>
          <w:szCs w:val="24"/>
        </w:rPr>
        <w:t>Diplopodes</w:t>
      </w:r>
      <w:proofErr w:type="spellEnd"/>
      <w:r w:rsidRPr="00EA16F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A16FE">
        <w:rPr>
          <w:rFonts w:ascii="Times New Roman" w:hAnsi="Times New Roman" w:cs="Times New Roman"/>
          <w:szCs w:val="24"/>
        </w:rPr>
        <w:t>Pénicillates</w:t>
      </w:r>
      <w:proofErr w:type="spellEnd"/>
      <w:r w:rsidRPr="00EA16F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A16FE">
        <w:rPr>
          <w:rFonts w:ascii="Times New Roman" w:hAnsi="Times New Roman" w:cs="Times New Roman"/>
          <w:szCs w:val="24"/>
        </w:rPr>
        <w:t>d’Afrique</w:t>
      </w:r>
      <w:proofErr w:type="spellEnd"/>
      <w:r w:rsidRPr="00EA16FE">
        <w:rPr>
          <w:rFonts w:ascii="Times New Roman" w:hAnsi="Times New Roman" w:cs="Times New Roman"/>
          <w:szCs w:val="24"/>
        </w:rPr>
        <w:t xml:space="preserve"> et de la </w:t>
      </w:r>
      <w:proofErr w:type="spellStart"/>
      <w:r w:rsidRPr="00EA16FE">
        <w:rPr>
          <w:rFonts w:ascii="Times New Roman" w:hAnsi="Times New Roman" w:cs="Times New Roman"/>
          <w:szCs w:val="24"/>
        </w:rPr>
        <w:t>région</w:t>
      </w:r>
      <w:proofErr w:type="spellEnd"/>
      <w:r w:rsidRPr="00EA16F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A16FE">
        <w:rPr>
          <w:rFonts w:ascii="Times New Roman" w:hAnsi="Times New Roman" w:cs="Times New Roman"/>
          <w:szCs w:val="24"/>
        </w:rPr>
        <w:t>madécasse</w:t>
      </w:r>
      <w:proofErr w:type="spellEnd"/>
      <w:r w:rsidRPr="00EA16FE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EA16FE">
        <w:rPr>
          <w:rFonts w:ascii="Times New Roman" w:hAnsi="Times New Roman" w:cs="Times New Roman"/>
          <w:szCs w:val="24"/>
        </w:rPr>
        <w:t>Mémoires</w:t>
      </w:r>
      <w:proofErr w:type="spellEnd"/>
      <w:r w:rsidRPr="00EA16FE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EA16FE">
        <w:rPr>
          <w:rFonts w:ascii="Times New Roman" w:hAnsi="Times New Roman" w:cs="Times New Roman"/>
          <w:szCs w:val="24"/>
        </w:rPr>
        <w:t>l’Institut</w:t>
      </w:r>
      <w:proofErr w:type="spellEnd"/>
      <w:r w:rsidRPr="00EA16F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A16FE">
        <w:rPr>
          <w:rFonts w:ascii="Times New Roman" w:hAnsi="Times New Roman" w:cs="Times New Roman"/>
          <w:szCs w:val="24"/>
        </w:rPr>
        <w:t>Scientifique</w:t>
      </w:r>
      <w:proofErr w:type="spellEnd"/>
      <w:r w:rsidRPr="00EA16FE">
        <w:rPr>
          <w:rFonts w:ascii="Times New Roman" w:hAnsi="Times New Roman" w:cs="Times New Roman"/>
          <w:szCs w:val="24"/>
        </w:rPr>
        <w:t xml:space="preserve"> de Madagascar, Série A, 4, 113–134.</w:t>
      </w:r>
    </w:p>
    <w:p w14:paraId="071FB1E5" w14:textId="77777777" w:rsidR="00B420B8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Mikhaljova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, E. V.,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Golovatch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, S. I., &amp; Chang, H. W. (2011). The millipede genus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Anaulaciulus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 Pocock, 1895 in Taiwan, with descriptions of four new species (Diplopoda,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Julida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Julidae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>). 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Zootaxa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>, 3114(1), 1-21.</w:t>
      </w:r>
    </w:p>
    <w:p w14:paraId="07E40CEE" w14:textId="77777777" w:rsidR="00B420B8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r w:rsidRPr="00F4628C">
        <w:rPr>
          <w:rFonts w:ascii="Times New Roman" w:hAnsi="Times New Roman" w:cs="Times New Roman"/>
          <w:szCs w:val="24"/>
        </w:rPr>
        <w:t xml:space="preserve">Nguyen, A. D., &amp; </w:t>
      </w:r>
      <w:proofErr w:type="spellStart"/>
      <w:r w:rsidRPr="00F4628C">
        <w:rPr>
          <w:rFonts w:ascii="Times New Roman" w:hAnsi="Times New Roman" w:cs="Times New Roman"/>
          <w:szCs w:val="24"/>
        </w:rPr>
        <w:t>Sierwald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, P. (2013). A worldwide catalog of the family </w:t>
      </w:r>
      <w:proofErr w:type="spellStart"/>
      <w:r w:rsidRPr="00F4628C">
        <w:rPr>
          <w:rFonts w:ascii="Times New Roman" w:hAnsi="Times New Roman" w:cs="Times New Roman"/>
          <w:szCs w:val="24"/>
        </w:rPr>
        <w:t>Paradoxosomatidae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4628C">
        <w:rPr>
          <w:rFonts w:ascii="Times New Roman" w:hAnsi="Times New Roman" w:cs="Times New Roman"/>
          <w:szCs w:val="24"/>
        </w:rPr>
        <w:t>Daday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, 1889 (Diplopoda: </w:t>
      </w:r>
      <w:proofErr w:type="spellStart"/>
      <w:r w:rsidRPr="00F4628C">
        <w:rPr>
          <w:rFonts w:ascii="Times New Roman" w:hAnsi="Times New Roman" w:cs="Times New Roman"/>
          <w:szCs w:val="24"/>
        </w:rPr>
        <w:t>Polydesmida</w:t>
      </w:r>
      <w:proofErr w:type="spellEnd"/>
      <w:r w:rsidRPr="00F4628C">
        <w:rPr>
          <w:rFonts w:ascii="Times New Roman" w:hAnsi="Times New Roman" w:cs="Times New Roman"/>
          <w:szCs w:val="24"/>
        </w:rPr>
        <w:t>). Check List, 9(6), 1132-1353.</w:t>
      </w:r>
    </w:p>
    <w:p w14:paraId="5F4D6167" w14:textId="77777777" w:rsidR="00B420B8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r w:rsidRPr="00F4628C">
        <w:rPr>
          <w:rFonts w:ascii="Times New Roman" w:hAnsi="Times New Roman" w:cs="Times New Roman"/>
          <w:szCs w:val="24"/>
        </w:rPr>
        <w:t xml:space="preserve">Pocock, R. I. (1895). XLIII.—Report upon the </w:t>
      </w:r>
      <w:proofErr w:type="spellStart"/>
      <w:r w:rsidRPr="00F4628C">
        <w:rPr>
          <w:rFonts w:ascii="Times New Roman" w:hAnsi="Times New Roman" w:cs="Times New Roman"/>
          <w:szCs w:val="24"/>
        </w:rPr>
        <w:t>Chilopoda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and Diplopoda obtained by PW Bassett-Smith, Esq., Surgeon RN, and JJ </w:t>
      </w:r>
      <w:proofErr w:type="spellStart"/>
      <w:r w:rsidRPr="00F4628C">
        <w:rPr>
          <w:rFonts w:ascii="Times New Roman" w:hAnsi="Times New Roman" w:cs="Times New Roman"/>
          <w:szCs w:val="24"/>
        </w:rPr>
        <w:t>Wallcer</w:t>
      </w:r>
      <w:proofErr w:type="spellEnd"/>
      <w:r w:rsidRPr="00F4628C">
        <w:rPr>
          <w:rFonts w:ascii="Times New Roman" w:hAnsi="Times New Roman" w:cs="Times New Roman"/>
          <w:szCs w:val="24"/>
        </w:rPr>
        <w:t>, Esq., RN, during the cruise in the Chinese Seas of HMS ‘</w:t>
      </w:r>
      <w:proofErr w:type="spellStart"/>
      <w:r w:rsidRPr="00F4628C">
        <w:rPr>
          <w:rFonts w:ascii="Times New Roman" w:hAnsi="Times New Roman" w:cs="Times New Roman"/>
          <w:szCs w:val="24"/>
        </w:rPr>
        <w:t>Penguin,’Commander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WU Moore commanding. Journal of Natural History, 15(88), 346-369.</w:t>
      </w:r>
    </w:p>
    <w:p w14:paraId="1A73BD6A" w14:textId="77777777" w:rsidR="00B420B8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r w:rsidRPr="00F4628C">
        <w:rPr>
          <w:rFonts w:ascii="Times New Roman" w:hAnsi="Times New Roman" w:cs="Times New Roman"/>
          <w:szCs w:val="24"/>
        </w:rPr>
        <w:t xml:space="preserve">Saussure, H. L. F. de. (1860). </w:t>
      </w:r>
      <w:proofErr w:type="spellStart"/>
      <w:r w:rsidRPr="00F4628C">
        <w:rPr>
          <w:rFonts w:ascii="Times New Roman" w:hAnsi="Times New Roman" w:cs="Times New Roman"/>
          <w:szCs w:val="24"/>
        </w:rPr>
        <w:t>Essai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4628C">
        <w:rPr>
          <w:rFonts w:ascii="Times New Roman" w:hAnsi="Times New Roman" w:cs="Times New Roman"/>
          <w:szCs w:val="24"/>
        </w:rPr>
        <w:t>d'une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4628C">
        <w:rPr>
          <w:rFonts w:ascii="Times New Roman" w:hAnsi="Times New Roman" w:cs="Times New Roman"/>
          <w:szCs w:val="24"/>
        </w:rPr>
        <w:t>faune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des </w:t>
      </w:r>
      <w:proofErr w:type="spellStart"/>
      <w:r w:rsidRPr="00F4628C">
        <w:rPr>
          <w:rFonts w:ascii="Times New Roman" w:hAnsi="Times New Roman" w:cs="Times New Roman"/>
          <w:szCs w:val="24"/>
        </w:rPr>
        <w:t>Myriapodes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du </w:t>
      </w:r>
      <w:proofErr w:type="spellStart"/>
      <w:r w:rsidRPr="00F4628C">
        <w:rPr>
          <w:rFonts w:ascii="Times New Roman" w:hAnsi="Times New Roman" w:cs="Times New Roman"/>
          <w:szCs w:val="24"/>
        </w:rPr>
        <w:t>Mexique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avec la description de </w:t>
      </w:r>
      <w:proofErr w:type="spellStart"/>
      <w:r w:rsidRPr="00F4628C">
        <w:rPr>
          <w:rFonts w:ascii="Times New Roman" w:hAnsi="Times New Roman" w:cs="Times New Roman"/>
          <w:szCs w:val="24"/>
        </w:rPr>
        <w:t>quelques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4628C">
        <w:rPr>
          <w:rFonts w:ascii="Times New Roman" w:hAnsi="Times New Roman" w:cs="Times New Roman"/>
          <w:szCs w:val="24"/>
        </w:rPr>
        <w:t>espèces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des </w:t>
      </w:r>
      <w:proofErr w:type="spellStart"/>
      <w:r w:rsidRPr="00F4628C">
        <w:rPr>
          <w:rFonts w:ascii="Times New Roman" w:hAnsi="Times New Roman" w:cs="Times New Roman"/>
          <w:szCs w:val="24"/>
        </w:rPr>
        <w:t>autres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parties de </w:t>
      </w:r>
      <w:proofErr w:type="spellStart"/>
      <w:r w:rsidRPr="00F4628C">
        <w:rPr>
          <w:rFonts w:ascii="Times New Roman" w:hAnsi="Times New Roman" w:cs="Times New Roman"/>
          <w:szCs w:val="24"/>
        </w:rPr>
        <w:t>l'Amérique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F4628C">
        <w:rPr>
          <w:rFonts w:ascii="Times New Roman" w:hAnsi="Times New Roman" w:cs="Times New Roman"/>
          <w:szCs w:val="24"/>
        </w:rPr>
        <w:t>Mémoires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de la Société de Physiques et </w:t>
      </w:r>
      <w:proofErr w:type="spellStart"/>
      <w:r w:rsidRPr="00F4628C">
        <w:rPr>
          <w:rFonts w:ascii="Times New Roman" w:hAnsi="Times New Roman" w:cs="Times New Roman"/>
          <w:szCs w:val="24"/>
        </w:rPr>
        <w:t>d'Histoire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naturelle de Genève. 15(2</w:t>
      </w:r>
      <w:r>
        <w:rPr>
          <w:rFonts w:ascii="Times New Roman" w:hAnsi="Times New Roman" w:cs="Times New Roman"/>
          <w:szCs w:val="24"/>
        </w:rPr>
        <w:t>).</w:t>
      </w:r>
    </w:p>
    <w:p w14:paraId="2856AAFC" w14:textId="77777777" w:rsidR="00B420B8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r w:rsidRPr="00F4628C">
        <w:rPr>
          <w:rFonts w:ascii="Times New Roman" w:hAnsi="Times New Roman" w:cs="Times New Roman"/>
          <w:szCs w:val="24"/>
        </w:rPr>
        <w:lastRenderedPageBreak/>
        <w:t xml:space="preserve">Shelley, R. M. (1998). Introduced millipeds of the family </w:t>
      </w:r>
      <w:proofErr w:type="spellStart"/>
      <w:r w:rsidRPr="00F4628C">
        <w:rPr>
          <w:rFonts w:ascii="Times New Roman" w:hAnsi="Times New Roman" w:cs="Times New Roman"/>
          <w:szCs w:val="24"/>
        </w:rPr>
        <w:t>Paradoxosomatidae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on Pacific islands (Diplopoda: </w:t>
      </w:r>
      <w:proofErr w:type="spellStart"/>
      <w:r w:rsidRPr="00F4628C">
        <w:rPr>
          <w:rFonts w:ascii="Times New Roman" w:hAnsi="Times New Roman" w:cs="Times New Roman"/>
          <w:szCs w:val="24"/>
        </w:rPr>
        <w:t>Polydesmida</w:t>
      </w:r>
      <w:proofErr w:type="spellEnd"/>
      <w:r w:rsidRPr="00F4628C">
        <w:rPr>
          <w:rFonts w:ascii="Times New Roman" w:hAnsi="Times New Roman" w:cs="Times New Roman"/>
          <w:szCs w:val="24"/>
        </w:rPr>
        <w:t>). Arthropoda Selecta, 7(2), 81-94.</w:t>
      </w:r>
    </w:p>
    <w:p w14:paraId="26C7ECB2" w14:textId="77777777" w:rsidR="00B420B8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Shelley, R. M., &amp; Lehtinen, P. T. (1999). Diagnoses, synonymies and occurrences of the pantropical millipeds,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Leptogoniulus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sorornus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 (Butler) and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Trigoniulus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corallinus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 (Gervais</w:t>
      </w:r>
      <w:proofErr w:type="gram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)(</w:t>
      </w:r>
      <w:proofErr w:type="spellStart"/>
      <w:proofErr w:type="gramEnd"/>
      <w:r w:rsidRPr="00F4628C">
        <w:rPr>
          <w:rFonts w:ascii="Times New Roman" w:hAnsi="Times New Roman" w:cs="Times New Roman"/>
          <w:szCs w:val="24"/>
          <w:shd w:val="clear" w:color="auto" w:fill="FFFFFF"/>
        </w:rPr>
        <w:t>Spirobolida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: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Pachybolidae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 xml:space="preserve">: </w:t>
      </w:r>
      <w:proofErr w:type="spellStart"/>
      <w:r w:rsidRPr="00F4628C">
        <w:rPr>
          <w:rFonts w:ascii="Times New Roman" w:hAnsi="Times New Roman" w:cs="Times New Roman"/>
          <w:szCs w:val="24"/>
          <w:shd w:val="clear" w:color="auto" w:fill="FFFFFF"/>
        </w:rPr>
        <w:t>Trigoniulinae</w:t>
      </w:r>
      <w:proofErr w:type="spellEnd"/>
      <w:r w:rsidRPr="00F4628C">
        <w:rPr>
          <w:rFonts w:ascii="Times New Roman" w:hAnsi="Times New Roman" w:cs="Times New Roman"/>
          <w:szCs w:val="24"/>
          <w:shd w:val="clear" w:color="auto" w:fill="FFFFFF"/>
        </w:rPr>
        <w:t>). Journal of Natural History, 33(9), 1379-1401.</w:t>
      </w:r>
    </w:p>
    <w:p w14:paraId="5F19C74F" w14:textId="7C857434" w:rsidR="00B420B8" w:rsidRPr="00F4628C" w:rsidRDefault="00B420B8" w:rsidP="00F22C34">
      <w:pPr>
        <w:ind w:left="567" w:hanging="567"/>
        <w:jc w:val="both"/>
        <w:rPr>
          <w:rFonts w:ascii="Times New Roman" w:hAnsi="Times New Roman" w:cs="Times New Roman"/>
          <w:szCs w:val="24"/>
        </w:rPr>
      </w:pPr>
      <w:r w:rsidRPr="00F4628C">
        <w:rPr>
          <w:rFonts w:ascii="Times New Roman" w:hAnsi="Times New Roman" w:cs="Times New Roman"/>
          <w:szCs w:val="24"/>
        </w:rPr>
        <w:t xml:space="preserve">Silvestri, F. (1910). </w:t>
      </w:r>
      <w:proofErr w:type="spellStart"/>
      <w:r w:rsidRPr="00F4628C">
        <w:rPr>
          <w:rFonts w:ascii="Times New Roman" w:hAnsi="Times New Roman" w:cs="Times New Roman"/>
          <w:szCs w:val="24"/>
        </w:rPr>
        <w:t>Descrizioni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4628C">
        <w:rPr>
          <w:rFonts w:ascii="Times New Roman" w:hAnsi="Times New Roman" w:cs="Times New Roman"/>
          <w:szCs w:val="24"/>
        </w:rPr>
        <w:t>preliminari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di </w:t>
      </w:r>
      <w:proofErr w:type="spellStart"/>
      <w:r w:rsidRPr="00F4628C">
        <w:rPr>
          <w:rFonts w:ascii="Times New Roman" w:hAnsi="Times New Roman" w:cs="Times New Roman"/>
          <w:szCs w:val="24"/>
        </w:rPr>
        <w:t>novi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F4628C">
        <w:rPr>
          <w:rFonts w:ascii="Times New Roman" w:hAnsi="Times New Roman" w:cs="Times New Roman"/>
          <w:szCs w:val="24"/>
        </w:rPr>
        <w:t>generi</w:t>
      </w:r>
      <w:proofErr w:type="spellEnd"/>
      <w:r w:rsidRPr="00F4628C">
        <w:rPr>
          <w:rFonts w:ascii="Times New Roman" w:hAnsi="Times New Roman" w:cs="Times New Roman"/>
          <w:szCs w:val="24"/>
        </w:rPr>
        <w:t xml:space="preserve"> di </w:t>
      </w:r>
      <w:proofErr w:type="spellStart"/>
      <w:r w:rsidRPr="00F4628C">
        <w:rPr>
          <w:rFonts w:ascii="Times New Roman" w:hAnsi="Times New Roman" w:cs="Times New Roman"/>
          <w:szCs w:val="24"/>
        </w:rPr>
        <w:t>Diplopodi</w:t>
      </w:r>
      <w:proofErr w:type="spellEnd"/>
      <w:r w:rsidRPr="00F4628C">
        <w:rPr>
          <w:rFonts w:ascii="Times New Roman" w:hAnsi="Times New Roman" w:cs="Times New Roman"/>
          <w:szCs w:val="24"/>
        </w:rPr>
        <w:t>. Zoologischer Anzeiger, 35(12-13): 357-364.</w:t>
      </w:r>
    </w:p>
    <w:sectPr w:rsidR="00B420B8" w:rsidRPr="00F462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6B0"/>
    <w:rsid w:val="00026A1C"/>
    <w:rsid w:val="00080A24"/>
    <w:rsid w:val="000D0DFA"/>
    <w:rsid w:val="000D27A5"/>
    <w:rsid w:val="000D5134"/>
    <w:rsid w:val="000E5DEE"/>
    <w:rsid w:val="000E6E08"/>
    <w:rsid w:val="00154831"/>
    <w:rsid w:val="00163593"/>
    <w:rsid w:val="0018352D"/>
    <w:rsid w:val="001D0CFD"/>
    <w:rsid w:val="002267D9"/>
    <w:rsid w:val="002320FE"/>
    <w:rsid w:val="00255491"/>
    <w:rsid w:val="00260BFA"/>
    <w:rsid w:val="002A7144"/>
    <w:rsid w:val="002A7C03"/>
    <w:rsid w:val="002B1530"/>
    <w:rsid w:val="002B773A"/>
    <w:rsid w:val="002C1EB8"/>
    <w:rsid w:val="00314B25"/>
    <w:rsid w:val="0031758D"/>
    <w:rsid w:val="0032316A"/>
    <w:rsid w:val="0038580F"/>
    <w:rsid w:val="00393553"/>
    <w:rsid w:val="003951A2"/>
    <w:rsid w:val="003B6624"/>
    <w:rsid w:val="003D27AB"/>
    <w:rsid w:val="003E0130"/>
    <w:rsid w:val="003E1E07"/>
    <w:rsid w:val="003E22AF"/>
    <w:rsid w:val="003F6A4D"/>
    <w:rsid w:val="003F7A1B"/>
    <w:rsid w:val="00453C3E"/>
    <w:rsid w:val="00464274"/>
    <w:rsid w:val="0048315C"/>
    <w:rsid w:val="0049096D"/>
    <w:rsid w:val="0049570D"/>
    <w:rsid w:val="004C01C4"/>
    <w:rsid w:val="004C300F"/>
    <w:rsid w:val="004D1AA7"/>
    <w:rsid w:val="004E3D1B"/>
    <w:rsid w:val="004F788C"/>
    <w:rsid w:val="00541091"/>
    <w:rsid w:val="00550B2B"/>
    <w:rsid w:val="00575A5D"/>
    <w:rsid w:val="005771E0"/>
    <w:rsid w:val="005958C1"/>
    <w:rsid w:val="00596D7E"/>
    <w:rsid w:val="005A7D3D"/>
    <w:rsid w:val="005A7FEA"/>
    <w:rsid w:val="005B5E8B"/>
    <w:rsid w:val="005F5561"/>
    <w:rsid w:val="00652813"/>
    <w:rsid w:val="006A6ABA"/>
    <w:rsid w:val="0071079D"/>
    <w:rsid w:val="00725631"/>
    <w:rsid w:val="007268BC"/>
    <w:rsid w:val="007344DF"/>
    <w:rsid w:val="00737F4C"/>
    <w:rsid w:val="007471A5"/>
    <w:rsid w:val="00752539"/>
    <w:rsid w:val="00753008"/>
    <w:rsid w:val="00770595"/>
    <w:rsid w:val="00774CC3"/>
    <w:rsid w:val="00775F33"/>
    <w:rsid w:val="00786550"/>
    <w:rsid w:val="007A44A4"/>
    <w:rsid w:val="007B16B2"/>
    <w:rsid w:val="00834662"/>
    <w:rsid w:val="00850C17"/>
    <w:rsid w:val="008B47ED"/>
    <w:rsid w:val="008C0A54"/>
    <w:rsid w:val="008E1951"/>
    <w:rsid w:val="008E2EEC"/>
    <w:rsid w:val="008F5EEE"/>
    <w:rsid w:val="00901D14"/>
    <w:rsid w:val="009025C9"/>
    <w:rsid w:val="009045DC"/>
    <w:rsid w:val="009149B3"/>
    <w:rsid w:val="0092516F"/>
    <w:rsid w:val="0093307C"/>
    <w:rsid w:val="009472C6"/>
    <w:rsid w:val="00951E70"/>
    <w:rsid w:val="00956992"/>
    <w:rsid w:val="00991CF4"/>
    <w:rsid w:val="009B19CA"/>
    <w:rsid w:val="009B2CFF"/>
    <w:rsid w:val="009B3E73"/>
    <w:rsid w:val="009B7194"/>
    <w:rsid w:val="009E148F"/>
    <w:rsid w:val="00A10113"/>
    <w:rsid w:val="00A265FE"/>
    <w:rsid w:val="00A822D6"/>
    <w:rsid w:val="00A850C8"/>
    <w:rsid w:val="00AA3C24"/>
    <w:rsid w:val="00AA7813"/>
    <w:rsid w:val="00AB36C2"/>
    <w:rsid w:val="00B10479"/>
    <w:rsid w:val="00B420B8"/>
    <w:rsid w:val="00B60D52"/>
    <w:rsid w:val="00B64F00"/>
    <w:rsid w:val="00B67615"/>
    <w:rsid w:val="00BB7ABA"/>
    <w:rsid w:val="00BC1249"/>
    <w:rsid w:val="00C06D77"/>
    <w:rsid w:val="00C14D56"/>
    <w:rsid w:val="00C77CA1"/>
    <w:rsid w:val="00CD3E49"/>
    <w:rsid w:val="00CF030F"/>
    <w:rsid w:val="00D01621"/>
    <w:rsid w:val="00D02E3C"/>
    <w:rsid w:val="00D0427C"/>
    <w:rsid w:val="00D17AAE"/>
    <w:rsid w:val="00D40714"/>
    <w:rsid w:val="00D60291"/>
    <w:rsid w:val="00D62A71"/>
    <w:rsid w:val="00D675B4"/>
    <w:rsid w:val="00D7167E"/>
    <w:rsid w:val="00DA51FA"/>
    <w:rsid w:val="00DB38A5"/>
    <w:rsid w:val="00DB4DB9"/>
    <w:rsid w:val="00DD26B0"/>
    <w:rsid w:val="00DE0D6B"/>
    <w:rsid w:val="00E12FF5"/>
    <w:rsid w:val="00E253FA"/>
    <w:rsid w:val="00E3405F"/>
    <w:rsid w:val="00E50D1C"/>
    <w:rsid w:val="00E90FBB"/>
    <w:rsid w:val="00E93F2B"/>
    <w:rsid w:val="00E947C5"/>
    <w:rsid w:val="00EA16FE"/>
    <w:rsid w:val="00EB515E"/>
    <w:rsid w:val="00F12BCE"/>
    <w:rsid w:val="00F22C34"/>
    <w:rsid w:val="00F320FC"/>
    <w:rsid w:val="00F4628C"/>
    <w:rsid w:val="00F46A90"/>
    <w:rsid w:val="00F52A01"/>
    <w:rsid w:val="00F60186"/>
    <w:rsid w:val="00F775EE"/>
    <w:rsid w:val="00FA4880"/>
    <w:rsid w:val="00FB47CF"/>
    <w:rsid w:val="00FC48D9"/>
    <w:rsid w:val="00FD5B8B"/>
    <w:rsid w:val="00FD6DD3"/>
    <w:rsid w:val="00FE284B"/>
    <w:rsid w:val="00FF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ED464"/>
  <w15:chartTrackingRefBased/>
  <w15:docId w15:val="{2457828E-1DA3-44DD-82F3-AFFD65556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6B0"/>
    <w:pPr>
      <w:widowControl w:val="0"/>
      <w:spacing w:after="0" w:line="240" w:lineRule="auto"/>
    </w:pPr>
    <w:rPr>
      <w:kern w:val="2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enus">
    <w:name w:val="genus"/>
    <w:basedOn w:val="DefaultParagraphFont"/>
    <w:rsid w:val="00C06D77"/>
  </w:style>
  <w:style w:type="paragraph" w:styleId="NoSpacing">
    <w:name w:val="No Spacing"/>
    <w:uiPriority w:val="1"/>
    <w:qFormat/>
    <w:rsid w:val="00453C3E"/>
    <w:pPr>
      <w:widowControl w:val="0"/>
      <w:spacing w:after="0" w:line="240" w:lineRule="auto"/>
    </w:pPr>
    <w:rPr>
      <w:kern w:val="2"/>
      <w:sz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3F6A4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/>
    </w:rPr>
  </w:style>
  <w:style w:type="character" w:styleId="Hyperlink">
    <w:name w:val="Hyperlink"/>
    <w:basedOn w:val="DefaultParagraphFont"/>
    <w:uiPriority w:val="99"/>
    <w:unhideWhenUsed/>
    <w:rsid w:val="00F462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62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26</Pages>
  <Words>3866</Words>
  <Characters>22042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Wai Lok So (SLS)</dc:creator>
  <cp:keywords/>
  <dc:description/>
  <cp:lastModifiedBy>Wai Lok So (SLS)</cp:lastModifiedBy>
  <cp:revision>190</cp:revision>
  <dcterms:created xsi:type="dcterms:W3CDTF">2022-01-05T03:15:00Z</dcterms:created>
  <dcterms:modified xsi:type="dcterms:W3CDTF">2022-07-30T13:17:00Z</dcterms:modified>
</cp:coreProperties>
</file>