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4097" w14:textId="7F16A26D" w:rsidR="00213933" w:rsidRPr="006838DF" w:rsidRDefault="00024F20">
      <w:pPr>
        <w:pStyle w:val="Table"/>
        <w:spacing w:line="276" w:lineRule="auto"/>
        <w:ind w:left="794" w:hanging="794"/>
        <w:rPr>
          <w:sz w:val="20"/>
        </w:rPr>
      </w:pPr>
      <w:r>
        <w:rPr>
          <w:sz w:val="20"/>
        </w:rPr>
        <w:t xml:space="preserve">Table 6.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Floristic tartget plants of grade V plants identified in the survey.</w:t>
      </w:r>
    </w:p>
    <w:tbl>
      <w:tblPr>
        <w:tblOverlap w:val="never"/>
        <w:tblW w:w="847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7"/>
        <w:gridCol w:w="5387"/>
        <w:gridCol w:w="772"/>
        <w:gridCol w:w="886"/>
      </w:tblGrid>
      <w:tr w:rsidR="00213933" w14:paraId="2E8F0D37" w14:textId="77777777">
        <w:trPr>
          <w:trHeight w:val="273"/>
        </w:trPr>
        <w:tc>
          <w:tcPr>
            <w:tcW w:w="1427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3B51E8A0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387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5056210F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772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133F1B9C" w14:textId="624008B5" w:rsidR="00213933" w:rsidRDefault="00024F20">
            <w:pPr>
              <w:pStyle w:val="Table-"/>
            </w:pPr>
            <w:r>
              <w:rPr>
                <w:spacing w:val="-14"/>
                <w:w w:val="102"/>
                <w:sz w:val="18"/>
              </w:rPr>
              <w:t>IUCN</w:t>
            </w:r>
            <w:r w:rsidR="008A7135">
              <w:rPr>
                <w:spacing w:val="-14"/>
                <w:w w:val="102"/>
                <w:sz w:val="18"/>
              </w:rPr>
              <w:t xml:space="preserve"> category</w:t>
            </w:r>
          </w:p>
        </w:tc>
        <w:tc>
          <w:tcPr>
            <w:tcW w:w="886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712FD5F" w14:textId="77777777" w:rsidR="00213933" w:rsidRDefault="00024F20">
            <w:pPr>
              <w:pStyle w:val="Table-"/>
            </w:pPr>
            <w:r>
              <w:rPr>
                <w:spacing w:val="-11"/>
                <w:sz w:val="18"/>
              </w:rPr>
              <w:t>Frequency</w:t>
            </w:r>
          </w:p>
        </w:tc>
      </w:tr>
      <w:tr w:rsidR="00213933" w14:paraId="3659ACE3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FAB971" w14:textId="77777777" w:rsidR="00213933" w:rsidRDefault="00024F20">
            <w:pPr>
              <w:pStyle w:val="Table-"/>
            </w:pPr>
            <w:r>
              <w:rPr>
                <w:spacing w:val="-2"/>
                <w:w w:val="101"/>
                <w:sz w:val="18"/>
              </w:rPr>
              <w:t>Ophioglossaceae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9024F" w14:textId="0321423A" w:rsidR="00213933" w:rsidRDefault="00024F20">
            <w:pPr>
              <w:pStyle w:val="Table-"/>
            </w:pPr>
            <w:r>
              <w:rPr>
                <w:i/>
                <w:sz w:val="18"/>
              </w:rPr>
              <w:t>Mankyua chejuense</w:t>
            </w:r>
            <w:r>
              <w:rPr>
                <w:sz w:val="18"/>
              </w:rPr>
              <w:t xml:space="preserve"> B.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>Sun, M.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>Kim &amp; C.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Kim </w:t>
            </w:r>
            <w:r>
              <w:rPr>
                <w:sz w:val="18"/>
              </w:rPr>
              <w:t>제주고사리삼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CA7DE0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4BA083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744C870A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A5E80" w14:textId="77777777" w:rsidR="00213933" w:rsidRDefault="00024F20">
            <w:pPr>
              <w:pStyle w:val="Table-"/>
            </w:pPr>
            <w:r>
              <w:rPr>
                <w:sz w:val="18"/>
              </w:rPr>
              <w:t>Magnoliaceae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182CC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Magnolia kobus</w:t>
            </w:r>
            <w:r>
              <w:rPr>
                <w:sz w:val="18"/>
              </w:rPr>
              <w:t xml:space="preserve"> DC. </w:t>
            </w:r>
            <w:r>
              <w:rPr>
                <w:sz w:val="18"/>
              </w:rPr>
              <w:t>목련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7A33FF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297A7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559217CA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E579FA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8542A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Cicuta virosa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독미나리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5B3B3D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FC77F1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30DF43CC" w14:textId="77777777">
        <w:trPr>
          <w:trHeight w:hRule="exact" w:val="829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A785E9" w14:textId="77777777" w:rsidR="00213933" w:rsidRDefault="00024F20">
            <w:pPr>
              <w:pStyle w:val="Table-"/>
            </w:pPr>
            <w:r>
              <w:rPr>
                <w:sz w:val="18"/>
              </w:rPr>
              <w:t>Dryopteridaceae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C91A35" w14:textId="5F3806A5" w:rsidR="00213933" w:rsidRDefault="00024F20">
            <w:pPr>
              <w:pStyle w:val="Table-"/>
            </w:pPr>
            <w:r>
              <w:rPr>
                <w:i/>
                <w:sz w:val="18"/>
              </w:rPr>
              <w:t>Dryopsis maximowicziana</w:t>
            </w:r>
            <w:r>
              <w:rPr>
                <w:sz w:val="18"/>
              </w:rPr>
              <w:t xml:space="preserve"> (Miq.) C.</w:t>
            </w:r>
            <w:r w:rsidR="005B65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Chr. </w:t>
            </w:r>
            <w:r>
              <w:rPr>
                <w:sz w:val="18"/>
              </w:rPr>
              <w:t>흰비늘고사리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FF1F92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6B065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F633336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38BD42" w14:textId="77777777" w:rsidR="00213933" w:rsidRDefault="00024F20">
            <w:pPr>
              <w:pStyle w:val="Table-"/>
            </w:pPr>
            <w:r>
              <w:rPr>
                <w:sz w:val="18"/>
              </w:rPr>
              <w:t>Lentibulariaceae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C13FC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Utricularia aurea </w:t>
            </w:r>
            <w:r>
              <w:rPr>
                <w:sz w:val="18"/>
              </w:rPr>
              <w:t xml:space="preserve">Lour. </w:t>
            </w:r>
            <w:r>
              <w:rPr>
                <w:sz w:val="18"/>
              </w:rPr>
              <w:t>들통발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B894FA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38215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99636ED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B07217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Nephrolepidaceae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159D2C" w14:textId="69E314E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Nephrolepis cordifolia </w:t>
            </w:r>
            <w:r>
              <w:rPr>
                <w:sz w:val="18"/>
              </w:rPr>
              <w:t>(L.) C.</w:t>
            </w:r>
            <w:r w:rsidR="00012EB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Presl </w:t>
            </w:r>
            <w:r>
              <w:rPr>
                <w:sz w:val="18"/>
              </w:rPr>
              <w:t>줄고사리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3B5907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D35CA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B476632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C60E24" w14:textId="77777777" w:rsidR="00213933" w:rsidRDefault="00024F20">
            <w:pPr>
              <w:pStyle w:val="Table-"/>
            </w:pPr>
            <w:r>
              <w:rPr>
                <w:sz w:val="18"/>
              </w:rPr>
              <w:t>Lentibulariaceae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9786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Utricularia uliginosa</w:t>
            </w:r>
            <w:r>
              <w:rPr>
                <w:sz w:val="18"/>
              </w:rPr>
              <w:t xml:space="preserve"> Vahl </w:t>
            </w:r>
            <w:r>
              <w:rPr>
                <w:sz w:val="18"/>
              </w:rPr>
              <w:t>자주땅귀개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E0FD1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21A86E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40AA0734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844A8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DEDF9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Eriophorum gracile</w:t>
            </w:r>
            <w:r>
              <w:rPr>
                <w:sz w:val="18"/>
              </w:rPr>
              <w:t xml:space="preserve"> Koch </w:t>
            </w:r>
            <w:r>
              <w:rPr>
                <w:sz w:val="18"/>
              </w:rPr>
              <w:t>작은황새풀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344F63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D67742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0FD1CFE7" w14:textId="77777777">
        <w:trPr>
          <w:trHeight w:hRule="exact" w:val="829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E322D7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BC80D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Habenaria radiata</w:t>
            </w:r>
            <w:r>
              <w:rPr>
                <w:sz w:val="18"/>
              </w:rPr>
              <w:t xml:space="preserve"> (Thunb.) Spreng. </w:t>
            </w:r>
            <w:r>
              <w:rPr>
                <w:sz w:val="18"/>
              </w:rPr>
              <w:t>해오라비난초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A7F081" w14:textId="77777777" w:rsidR="00213933" w:rsidRDefault="00024F20">
            <w:pPr>
              <w:pStyle w:val="Table-"/>
            </w:pPr>
            <w:r>
              <w:rPr>
                <w:sz w:val="18"/>
              </w:rPr>
              <w:t>CR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C25F6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545B31A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218537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0086F1" w14:textId="19AD1049" w:rsidR="00213933" w:rsidRDefault="00024F20">
            <w:pPr>
              <w:pStyle w:val="Table-"/>
            </w:pPr>
            <w:r>
              <w:rPr>
                <w:i/>
                <w:sz w:val="18"/>
              </w:rPr>
              <w:t>Actaea heracleifolia</w:t>
            </w:r>
            <w:r>
              <w:rPr>
                <w:sz w:val="18"/>
              </w:rPr>
              <w:t xml:space="preserve"> (Kom.) J.</w:t>
            </w:r>
            <w:r w:rsidR="00F83D3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Compton </w:t>
            </w:r>
            <w:r>
              <w:rPr>
                <w:sz w:val="18"/>
              </w:rPr>
              <w:t>승마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459E0C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CD0BAE" w14:textId="77777777" w:rsidR="00213933" w:rsidRDefault="00024F20">
            <w:pPr>
              <w:pStyle w:val="Table-"/>
            </w:pPr>
            <w:r>
              <w:rPr>
                <w:sz w:val="18"/>
              </w:rPr>
              <w:t>11</w:t>
            </w:r>
          </w:p>
        </w:tc>
      </w:tr>
      <w:tr w:rsidR="00213933" w14:paraId="4BD92AF4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F4E2AE" w14:textId="77777777" w:rsidR="00213933" w:rsidRDefault="00024F20">
            <w:pPr>
              <w:pStyle w:val="Table-"/>
            </w:pPr>
            <w:r>
              <w:rPr>
                <w:sz w:val="18"/>
              </w:rPr>
              <w:t>Primulaceae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A92AA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Trientalis europaea </w:t>
            </w:r>
            <w:r>
              <w:rPr>
                <w:spacing w:val="-4"/>
                <w:sz w:val="18"/>
              </w:rPr>
              <w:t>L. var</w:t>
            </w:r>
            <w:r>
              <w:rPr>
                <w:sz w:val="18"/>
              </w:rPr>
              <w:t xml:space="preserve">. </w:t>
            </w:r>
            <w:r>
              <w:rPr>
                <w:i/>
                <w:sz w:val="18"/>
              </w:rPr>
              <w:t>arctica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(Fisch. ex Hook.) Ledeb.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기생꽃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D5B21E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EE8E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0302DB2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519EFE" w14:textId="77777777" w:rsidR="00213933" w:rsidRDefault="00024F20">
            <w:pPr>
              <w:pStyle w:val="Table-"/>
            </w:pPr>
            <w:r>
              <w:rPr>
                <w:sz w:val="18"/>
              </w:rPr>
              <w:t>Menyanthaceae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4D53A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Menyanthes trifoliata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조름나물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8E5421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3E4D8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1765E628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55EBB8" w14:textId="77777777" w:rsidR="00213933" w:rsidRDefault="00024F20">
            <w:pPr>
              <w:pStyle w:val="Table-"/>
            </w:pPr>
            <w:r>
              <w:rPr>
                <w:sz w:val="18"/>
              </w:rPr>
              <w:t>Rubiaceae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40B47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Asperula lasiantha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갈퀴아재비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7B257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61722C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0C1E230D" w14:textId="77777777">
        <w:trPr>
          <w:trHeight w:hRule="exact" w:val="829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3B5177" w14:textId="77777777" w:rsidR="00213933" w:rsidRDefault="00024F20">
            <w:pPr>
              <w:pStyle w:val="Table-"/>
            </w:pPr>
            <w:r>
              <w:rPr>
                <w:sz w:val="18"/>
              </w:rPr>
              <w:t>Cabombaceae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B12043" w14:textId="74AD452D" w:rsidR="00213933" w:rsidRDefault="00024F20">
            <w:pPr>
              <w:pStyle w:val="Table-"/>
            </w:pPr>
            <w:r>
              <w:rPr>
                <w:i/>
                <w:sz w:val="18"/>
              </w:rPr>
              <w:t>Brasenia schreberi</w:t>
            </w:r>
            <w:r>
              <w:rPr>
                <w:sz w:val="18"/>
              </w:rPr>
              <w:t xml:space="preserve"> J.</w:t>
            </w:r>
            <w:r w:rsidR="00F83D35">
              <w:rPr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 w:rsidR="00F83D3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Gmel. </w:t>
            </w:r>
            <w:r>
              <w:rPr>
                <w:sz w:val="18"/>
              </w:rPr>
              <w:t>순채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2FA8F8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720B09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14DD409B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367D6" w14:textId="77777777" w:rsidR="00213933" w:rsidRDefault="00024F20">
            <w:pPr>
              <w:pStyle w:val="Table-"/>
            </w:pPr>
            <w:r>
              <w:rPr>
                <w:sz w:val="18"/>
              </w:rPr>
              <w:t>Lentibulariaceae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236CD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Utricularia japonica</w:t>
            </w:r>
            <w:r>
              <w:rPr>
                <w:sz w:val="18"/>
              </w:rPr>
              <w:t xml:space="preserve"> Makino </w:t>
            </w:r>
            <w:r>
              <w:rPr>
                <w:sz w:val="18"/>
              </w:rPr>
              <w:t>통발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131D64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5B6276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76FA4A3D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0437D4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E785D" w14:textId="50B482F1" w:rsidR="00213933" w:rsidRDefault="00024F20">
            <w:pPr>
              <w:pStyle w:val="Table-"/>
            </w:pPr>
            <w:r>
              <w:rPr>
                <w:i/>
                <w:sz w:val="18"/>
              </w:rPr>
              <w:t>Arundinaria munsuensis</w:t>
            </w:r>
            <w:r>
              <w:rPr>
                <w:sz w:val="18"/>
              </w:rPr>
              <w:t xml:space="preserve"> Y.</w:t>
            </w:r>
            <w:r w:rsidR="00F83D35">
              <w:rPr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 w:rsidR="00F83D3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Lee </w:t>
            </w:r>
            <w:r>
              <w:rPr>
                <w:sz w:val="18"/>
              </w:rPr>
              <w:t>문수조릿대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BC520A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A423B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90E796A" w14:textId="77777777">
        <w:trPr>
          <w:trHeight w:val="27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7AFEF98C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87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2B8659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Platanthera hologlottis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흰제비란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71D79AB" w14:textId="77777777" w:rsidR="00213933" w:rsidRDefault="00213933">
            <w:pPr>
              <w:pStyle w:val="Table-"/>
            </w:pPr>
          </w:p>
        </w:tc>
        <w:tc>
          <w:tcPr>
            <w:tcW w:w="88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0D1509D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</w:tbl>
    <w:p w14:paraId="3F81E151" w14:textId="1C70C08C" w:rsidR="00213933" w:rsidRDefault="00213933" w:rsidP="005071DB"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071DB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920F-5882-4526-B315-FFE6088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2022-04-01T04:17:00Z</dcterms:modified>
</cp:coreProperties>
</file>